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14208CE" wp14:paraId="2C17EB4B" wp14:textId="631D8A74">
      <w:pPr>
        <w:pStyle w:val="NoSpacing"/>
      </w:pPr>
    </w:p>
    <w:p xmlns:wp14="http://schemas.microsoft.com/office/word/2010/wordml" w:rsidP="314208CE" wp14:paraId="4729581F" wp14:textId="13CFBD99">
      <w:pPr>
        <w:rPr>
          <w:rFonts w:ascii="system-ui" w:hAnsi="system-ui" w:eastAsia="system-ui" w:cs="system-ui"/>
          <w:b w:val="0"/>
          <w:bCs w:val="0"/>
          <w:i w:val="0"/>
          <w:iCs w:val="0"/>
          <w:caps w:val="0"/>
          <w:smallCaps w:val="0"/>
          <w:noProof w:val="0"/>
          <w:color w:val="0D0D0D" w:themeColor="text1" w:themeTint="F2" w:themeShade="FF"/>
          <w:sz w:val="24"/>
          <w:szCs w:val="24"/>
          <w:lang w:val="en-US"/>
        </w:rPr>
      </w:pPr>
      <w:bookmarkStart w:name="_Int_MozX6hcy" w:id="464668307"/>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Dear Ms. Shumaila,</w:t>
      </w:r>
      <w:bookmarkEnd w:id="464668307"/>
    </w:p>
    <w:p xmlns:wp14="http://schemas.microsoft.com/office/word/2010/wordml" wp14:paraId="28EA9092" wp14:textId="5F378583">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I hope this message finds you well. I am writing to propose a meaningful initiative for our campus that aligns with our commitment to sustainability.</w:t>
      </w:r>
    </w:p>
    <w:p xmlns:wp14="http://schemas.microsoft.com/office/word/2010/wordml" wp14:paraId="46CF3959" wp14:textId="0A587462">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I suggest we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eliminate</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the use of plastic cups on campus. This movement will not only reduce our environmental impact but also promote a culture of responsibility and awareness among our community members.</w:t>
      </w:r>
    </w:p>
    <w:p xmlns:wp14="http://schemas.microsoft.com/office/word/2010/wordml" wp14:paraId="3D92A1CB" wp14:textId="602901C5">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Eliminating</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plastic cups can have a</w:t>
      </w:r>
      <w:r w:rsidRPr="314208CE" w:rsidR="243AD332">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positive impact on our campus and beyond. Plastic cups contribute significantly to pollution, and by removing them, we can reduce our carbon footprint and limit plastic waste in landfills and waterways. Additionally, </w:t>
      </w:r>
      <w:r w:rsidRPr="314208CE" w:rsidR="1C79A9B6">
        <w:rPr>
          <w:rFonts w:ascii="system-ui" w:hAnsi="system-ui" w:eastAsia="system-ui" w:cs="system-ui"/>
          <w:b w:val="0"/>
          <w:bCs w:val="0"/>
          <w:i w:val="0"/>
          <w:iCs w:val="0"/>
          <w:caps w:val="0"/>
          <w:smallCaps w:val="0"/>
          <w:noProof w:val="0"/>
          <w:color w:val="0D0D0D" w:themeColor="text1" w:themeTint="F2" w:themeShade="FF"/>
          <w:sz w:val="24"/>
          <w:szCs w:val="24"/>
          <w:lang w:val="en-US"/>
        </w:rPr>
        <w:t>moving</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to alternative materials like glass or stainless steel can safeguard health and well-being by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eliminating</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potential exposure to harmful chemicals found in plastic cups.</w:t>
      </w:r>
    </w:p>
    <w:p xmlns:wp14="http://schemas.microsoft.com/office/word/2010/wordml" wp14:paraId="5B5C71DD" wp14:textId="7B60AB28">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Moreover, this change presents a valuable learning experience for our students, empowering them to become </w:t>
      </w:r>
      <w:r w:rsidRPr="314208CE" w:rsidR="4C9C6068">
        <w:rPr>
          <w:rFonts w:ascii="system-ui" w:hAnsi="system-ui" w:eastAsia="system-ui" w:cs="system-ui"/>
          <w:b w:val="0"/>
          <w:bCs w:val="0"/>
          <w:i w:val="0"/>
          <w:iCs w:val="0"/>
          <w:caps w:val="0"/>
          <w:smallCaps w:val="0"/>
          <w:noProof w:val="0"/>
          <w:color w:val="0D0D0D" w:themeColor="text1" w:themeTint="F2" w:themeShade="FF"/>
          <w:sz w:val="24"/>
          <w:szCs w:val="24"/>
          <w:lang w:val="en-US"/>
        </w:rPr>
        <w:t>supporters of</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sustainable living. It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provides</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an opportunity to educate the community about the environmental impact of our consumption habits and the importance of making responsible choices.</w:t>
      </w:r>
    </w:p>
    <w:p xmlns:wp14="http://schemas.microsoft.com/office/word/2010/wordml" wp14:paraId="464A70F8" wp14:textId="2F3937FF">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While there may be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an initial</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investment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required</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for this </w:t>
      </w:r>
      <w:r w:rsidRPr="314208CE" w:rsidR="02A17B5D">
        <w:rPr>
          <w:rFonts w:ascii="system-ui" w:hAnsi="system-ui" w:eastAsia="system-ui" w:cs="system-ui"/>
          <w:b w:val="0"/>
          <w:bCs w:val="0"/>
          <w:i w:val="0"/>
          <w:iCs w:val="0"/>
          <w:caps w:val="0"/>
          <w:smallCaps w:val="0"/>
          <w:noProof w:val="0"/>
          <w:color w:val="0D0D0D" w:themeColor="text1" w:themeTint="F2" w:themeShade="FF"/>
          <w:sz w:val="24"/>
          <w:szCs w:val="24"/>
          <w:lang w:val="en-US"/>
        </w:rPr>
        <w:t>change</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the long-term savings in waste disposal and </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purchasing</w:t>
      </w:r>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costs will outweigh it. </w:t>
      </w:r>
      <w:r w:rsidRPr="314208CE" w:rsidR="5BEA9E60">
        <w:rPr>
          <w:rFonts w:ascii="system-ui" w:hAnsi="system-ui" w:eastAsia="system-ui" w:cs="system-ui"/>
          <w:b w:val="0"/>
          <w:bCs w:val="0"/>
          <w:i w:val="0"/>
          <w:iCs w:val="0"/>
          <w:caps w:val="0"/>
          <w:smallCaps w:val="0"/>
          <w:noProof w:val="0"/>
          <w:color w:val="0D0D0D" w:themeColor="text1" w:themeTint="F2" w:themeShade="FF"/>
          <w:sz w:val="24"/>
          <w:szCs w:val="24"/>
          <w:lang w:val="en-US"/>
        </w:rPr>
        <w:t>We can reduce any interruptions and make sure the changeover goes smoothly by working with suppliers of substitute cups and bottles and putting in place an organized approach.</w:t>
      </w:r>
    </w:p>
    <w:p xmlns:wp14="http://schemas.microsoft.com/office/word/2010/wordml" wp14:paraId="078E1B0C" wp14:textId="26FD93FC">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Your support and leadership in this endeavor would be invaluable. I look forward to discussing this further and working together for a more sustainable campus.</w:t>
      </w:r>
    </w:p>
    <w:p xmlns:wp14="http://schemas.microsoft.com/office/word/2010/wordml" wp14:paraId="4B4DD1F1" wp14:textId="464FD6DA">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Thank you for considering this proposal.</w:t>
      </w:r>
    </w:p>
    <w:p xmlns:wp14="http://schemas.microsoft.com/office/word/2010/wordml" wp14:paraId="56FA1E55" wp14:textId="6CA35E0C">
      <w:r w:rsidRPr="314208CE" w:rsidR="7C4A2D7F">
        <w:rPr>
          <w:rFonts w:ascii="system-ui" w:hAnsi="system-ui" w:eastAsia="system-ui" w:cs="system-ui"/>
          <w:b w:val="0"/>
          <w:bCs w:val="0"/>
          <w:i w:val="0"/>
          <w:iCs w:val="0"/>
          <w:caps w:val="0"/>
          <w:smallCaps w:val="0"/>
          <w:noProof w:val="0"/>
          <w:color w:val="0D0D0D" w:themeColor="text1" w:themeTint="F2" w:themeShade="FF"/>
          <w:sz w:val="24"/>
          <w:szCs w:val="24"/>
          <w:lang w:val="en-US"/>
        </w:rPr>
        <w:t>Sincerely,</w:t>
      </w:r>
    </w:p>
    <w:p xmlns:wp14="http://schemas.microsoft.com/office/word/2010/wordml" w:rsidP="314208CE" wp14:paraId="2C078E63" wp14:textId="03F85C8E">
      <w:pPr>
        <w:pStyle w:val="Normal"/>
      </w:pPr>
      <w:r w:rsidR="7C4A2D7F">
        <w:rPr/>
        <w:t>The Class of Year 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MozX6hcy" int2:invalidationBookmarkName="" int2:hashCode="/HzWzKiXYfiadd" int2:id="4WFbdLig">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642C42"/>
    <w:rsid w:val="02A17B5D"/>
    <w:rsid w:val="1C79A9B6"/>
    <w:rsid w:val="243AD332"/>
    <w:rsid w:val="2ACB3F66"/>
    <w:rsid w:val="314208CE"/>
    <w:rsid w:val="47AEAB61"/>
    <w:rsid w:val="4C9C6068"/>
    <w:rsid w:val="4D642C42"/>
    <w:rsid w:val="53352607"/>
    <w:rsid w:val="5BEA9E60"/>
    <w:rsid w:val="76CB9B85"/>
    <w:rsid w:val="777905C8"/>
    <w:rsid w:val="7A470446"/>
    <w:rsid w:val="7C4A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A9CF"/>
  <w15:chartTrackingRefBased/>
  <w15:docId w15:val="{5BB951E7-D59E-4974-A4CD-BF70A9D931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5f13c7f2070a48fd"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623EE5EFBD4EB39AE9C4EB556A65" ma:contentTypeVersion="13" ma:contentTypeDescription="Create a new document." ma:contentTypeScope="" ma:versionID="61543a1f620dab32557b47a86de3df94">
  <xsd:schema xmlns:xsd="http://www.w3.org/2001/XMLSchema" xmlns:xs="http://www.w3.org/2001/XMLSchema" xmlns:p="http://schemas.microsoft.com/office/2006/metadata/properties" xmlns:ns2="71eff337-9952-4aec-8e1a-3a77cd8f6865" xmlns:ns3="797d694f-2488-419e-b037-4cd278c13164" targetNamespace="http://schemas.microsoft.com/office/2006/metadata/properties" ma:root="true" ma:fieldsID="1ad1d2e7fdd47b304da60aa43adbc744" ns2:_="" ns3:_="">
    <xsd:import namespace="71eff337-9952-4aec-8e1a-3a77cd8f6865"/>
    <xsd:import namespace="797d694f-2488-419e-b037-4cd278c131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f337-9952-4aec-8e1a-3a77cd8f686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d694f-2488-419e-b037-4cd278c131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bd4cc6-1923-42ab-a6bc-5c7023775423}" ma:internalName="TaxCatchAll" ma:showField="CatchAllData" ma:web="797d694f-2488-419e-b037-4cd278c13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EEF80-0534-405D-AF08-43A751E6C75B}"/>
</file>

<file path=customXml/itemProps2.xml><?xml version="1.0" encoding="utf-8"?>
<ds:datastoreItem xmlns:ds="http://schemas.openxmlformats.org/officeDocument/2006/customXml" ds:itemID="{39548F88-3418-4CE4-9666-7055187760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2024-02-11T04:38:13.4493530Z</dcterms:created>
  <dcterms:modified xsi:type="dcterms:W3CDTF">2024-02-11T04:46:29.5362192Z</dcterms:modified>
  <dc:creator>Adil Shahryar</dc:creator>
  <lastModifiedBy>Adil Shahryar</lastModifiedBy>
</coreProperties>
</file>