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72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Imagine you have a pet cat at home. It’s your job to take care of it and ensure it stays healthy and happy. Read each question carefully and choose the most suitable answer.                                   / 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 pet looks thirsty. What should you give it to drink?</w:t>
        <w:br w:type="textWrapping"/>
        <w:t xml:space="preserve">a) Juice</w:t>
        <w:br w:type="textWrapping"/>
        <w:t xml:space="preserve">b) Water</w:t>
        <w:br w:type="textWrapping"/>
        <w:t xml:space="preserve">c) Soda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before="0" w:line="240" w:lineRule="auto"/>
        <w:ind w:left="180" w:hanging="7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It's very cold outside. What does your pet need to stay warm?</w:t>
        <w:br w:type="textWrapping"/>
        <w:t xml:space="preserve">a) A blanket or a cozy place indoors</w:t>
        <w:br w:type="textWrapping"/>
        <w:t xml:space="preserve">b) Ice cream</w:t>
        <w:br w:type="textWrapping"/>
        <w:t xml:space="preserve">c) A bath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before="0" w:line="240" w:lineRule="auto"/>
        <w:ind w:left="180" w:hanging="7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Your pet hasn't eaten all day. What does it need to stay healthy?</w:t>
        <w:br w:type="textWrapping"/>
        <w:t xml:space="preserve">a) A toy</w:t>
        <w:br w:type="textWrapping"/>
        <w:t xml:space="preserve">b) A walk</w:t>
        <w:br w:type="textWrapping"/>
        <w:t xml:space="preserve">c) Food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0" w:line="240" w:lineRule="auto"/>
        <w:ind w:left="180" w:hanging="7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If your pet is feeling lonely, what can you do to make it happy?</w:t>
        <w:br w:type="textWrapping"/>
        <w:t xml:space="preserve">a) Ignore it</w:t>
        <w:br w:type="textWrapping"/>
        <w:t xml:space="preserve">b) Give it some love and attention</w:t>
        <w:br w:type="textWrapping"/>
        <w:t xml:space="preserve">c) Take away its toys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80" w:before="0" w:line="240" w:lineRule="auto"/>
        <w:ind w:left="180" w:hanging="7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Your pet is playing outside, but there’s no shade, and it's getting hot. What should you do?</w:t>
        <w:br w:type="textWrapping"/>
        <w:t xml:space="preserve">a) Give your pet more water and bring it inside</w:t>
        <w:br w:type="textWrapping"/>
        <w:t xml:space="preserve">b) Let it stay outside in the sun</w:t>
      </w:r>
    </w:p>
    <w:p w:rsidR="00000000" w:rsidDel="00000000" w:rsidP="00000000" w:rsidRDefault="00000000" w:rsidRPr="00000000" w14:paraId="00000008">
      <w:pPr>
        <w:spacing w:after="280" w:before="280" w:line="240" w:lineRule="auto"/>
        <w:ind w:left="18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br w:type="textWrapping"/>
        <w:t xml:space="preserve">c) Give it a ball to play with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280" w:line="240" w:lineRule="auto"/>
        <w:ind w:left="180" w:hanging="7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What is one thing your pet needs every day to stay healthy?</w:t>
        <w:br w:type="textWrapping"/>
        <w:t xml:space="preserve">a) Exercise and play</w:t>
        <w:br w:type="textWrapping"/>
        <w:t xml:space="preserve">b) Staying in one place</w:t>
        <w:br w:type="textWrapping"/>
        <w:t xml:space="preserve">c) Watching TV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180" w:hanging="7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Your pet has a comfortable place to sleep but seems sad. What do you think is missing to make your pet happy?</w:t>
        <w:br w:type="textWrapping"/>
        <w:t xml:space="preserve">a) Food</w:t>
        <w:br w:type="textWrapping"/>
        <w:t xml:space="preserve">b) Water</w:t>
        <w:br w:type="textWrapping"/>
        <w:t xml:space="preserve">c) Care and attention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0" w:line="240" w:lineRule="auto"/>
        <w:ind w:left="180" w:hanging="72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Your pet is getting dirty after playing outside. What should you do to keep it healthy and clean?</w:t>
        <w:br w:type="textWrapping"/>
        <w:t xml:space="preserve">a) Give it a bath</w:t>
        <w:br w:type="textWrapping"/>
        <w:t xml:space="preserve">b) Leave it dirty</w:t>
        <w:br w:type="textWrapping"/>
        <w:t xml:space="preserve">c) Ignore it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Answer true or false: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Humans need love and care, but animals don’t need care. (true/false)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" w:right="0" w:hanging="72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Only food is enough to keep you healthy and happy. (true/false)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Year 1                                                             Pop quiz 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color w:val="000000"/>
        <w:rtl w:val="0"/>
      </w:rPr>
      <w:t xml:space="preserve">                                             Term 1 (2024-25 )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11249.0" w:type="dxa"/>
      <w:jc w:val="left"/>
      <w:tblInd w:w="-95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775"/>
      <w:gridCol w:w="2649"/>
      <w:gridCol w:w="5825"/>
      <w:tblGridChange w:id="0">
        <w:tblGrid>
          <w:gridCol w:w="2775"/>
          <w:gridCol w:w="2649"/>
          <w:gridCol w:w="5825"/>
        </w:tblGrid>
      </w:tblGridChange>
    </w:tblGrid>
    <w:tr>
      <w:trPr>
        <w:cantSplit w:val="0"/>
        <w:trHeight w:val="981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3">
          <w:pPr>
            <w:tabs>
              <w:tab w:val="center" w:leader="none" w:pos="4680"/>
              <w:tab w:val="right" w:leader="none" w:pos="9360"/>
              <w:tab w:val="right" w:leader="none" w:pos="10440"/>
            </w:tabs>
            <w:jc w:val="both"/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a6a6a6"/>
              <w:rtl w:val="0"/>
            </w:rPr>
            <w:br w:type="textWrapping"/>
          </w: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Term: l</w:t>
          </w:r>
        </w:p>
        <w:p w:rsidR="00000000" w:rsidDel="00000000" w:rsidP="00000000" w:rsidRDefault="00000000" w:rsidRPr="00000000" w14:paraId="00000014">
          <w:pPr>
            <w:tabs>
              <w:tab w:val="center" w:leader="none" w:pos="4680"/>
              <w:tab w:val="right" w:leader="none" w:pos="9360"/>
              <w:tab w:val="right" w:leader="none" w:pos="10440"/>
            </w:tabs>
            <w:jc w:val="both"/>
            <w:rPr>
              <w:rFonts w:ascii="Comic Sans MS" w:cs="Comic Sans MS" w:eastAsia="Comic Sans MS" w:hAnsi="Comic Sans MS"/>
              <w:color w:val="a6a6a6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Session: 2024 – 2025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5">
          <w:pPr>
            <w:tabs>
              <w:tab w:val="center" w:leader="none" w:pos="4680"/>
              <w:tab w:val="right" w:leader="none" w:pos="9360"/>
              <w:tab w:val="right" w:leader="none" w:pos="10440"/>
            </w:tabs>
            <w:jc w:val="center"/>
            <w:rPr>
              <w:rFonts w:ascii="Comic Sans MS" w:cs="Comic Sans MS" w:eastAsia="Comic Sans MS" w:hAnsi="Comic Sans MS"/>
              <w:color w:val="a6a6a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62075" cy="464982"/>
                <wp:effectExtent b="0" l="0" r="0" t="0"/>
                <wp:wrapSquare wrapText="bothSides" distB="0" distT="0" distL="114300" distR="114300"/>
                <wp:docPr descr="Description: A picture containing clipart&#10;&#10;Description automatically generated" id="25" name="image1.jpg"/>
                <a:graphic>
                  <a:graphicData uri="http://schemas.openxmlformats.org/drawingml/2006/picture">
                    <pic:pic>
                      <pic:nvPicPr>
                        <pic:cNvPr descr="Description: A picture containing clipart&#10;&#10;Description automatically generated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4649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6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a6a6a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Name: _________________________________</w:t>
          </w:r>
        </w:p>
        <w:p w:rsidR="00000000" w:rsidDel="00000000" w:rsidP="00000000" w:rsidRDefault="00000000" w:rsidRPr="00000000" w14:paraId="00000018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 Date: ________________ Score: _____ </w:t>
          </w: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36"/>
              <w:szCs w:val="36"/>
              <w:rtl w:val="0"/>
            </w:rPr>
            <w:t xml:space="preserve">/</w:t>
          </w:r>
          <w:r w:rsidDel="00000000" w:rsidR="00000000" w:rsidRPr="00000000">
            <w:rPr>
              <w:rFonts w:ascii="Comic Sans MS" w:cs="Comic Sans MS" w:eastAsia="Comic Sans MS" w:hAnsi="Comic Sans MS"/>
              <w:color w:val="000000"/>
              <w:rtl w:val="0"/>
            </w:rPr>
            <w:t xml:space="preserve">_____</w:t>
          </w:r>
        </w:p>
        <w:p w:rsidR="00000000" w:rsidDel="00000000" w:rsidP="00000000" w:rsidRDefault="00000000" w:rsidRPr="00000000" w14:paraId="0000001A">
          <w:pP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rFonts w:ascii="Comic Sans MS" w:cs="Comic Sans MS" w:eastAsia="Comic Sans MS" w:hAnsi="Comic Sans MS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80" w:hanging="720"/>
      </w:pPr>
      <w:rPr>
        <w:rFonts w:ascii="Comic Sans MS" w:cs="Comic Sans MS" w:eastAsia="Comic Sans MS" w:hAnsi="Comic Sans MS"/>
      </w:rPr>
    </w:lvl>
    <w:lvl w:ilvl="1">
      <w:start w:val="1"/>
      <w:numFmt w:val="lowerLetter"/>
      <w:lvlText w:val="%2."/>
      <w:lvlJc w:val="left"/>
      <w:pPr>
        <w:ind w:left="540" w:hanging="360"/>
      </w:pPr>
      <w:rPr/>
    </w:lvl>
    <w:lvl w:ilvl="2">
      <w:start w:val="1"/>
      <w:numFmt w:val="lowerRoman"/>
      <w:lvlText w:val="%3."/>
      <w:lvlJc w:val="right"/>
      <w:pPr>
        <w:ind w:left="1260" w:hanging="180"/>
      </w:pPr>
      <w:rPr/>
    </w:lvl>
    <w:lvl w:ilvl="3">
      <w:start w:val="1"/>
      <w:numFmt w:val="decimal"/>
      <w:lvlText w:val="%4."/>
      <w:lvlJc w:val="left"/>
      <w:pPr>
        <w:ind w:left="1980" w:hanging="360"/>
      </w:pPr>
      <w:rPr/>
    </w:lvl>
    <w:lvl w:ilvl="4">
      <w:start w:val="1"/>
      <w:numFmt w:val="lowerLetter"/>
      <w:lvlText w:val="%5."/>
      <w:lvlJc w:val="left"/>
      <w:pPr>
        <w:ind w:left="2700" w:hanging="360"/>
      </w:pPr>
      <w:rPr/>
    </w:lvl>
    <w:lvl w:ilvl="5">
      <w:start w:val="1"/>
      <w:numFmt w:val="lowerRoman"/>
      <w:lvlText w:val="%6."/>
      <w:lvlJc w:val="right"/>
      <w:pPr>
        <w:ind w:left="3420" w:hanging="180"/>
      </w:pPr>
      <w:rPr/>
    </w:lvl>
    <w:lvl w:ilvl="6">
      <w:start w:val="1"/>
      <w:numFmt w:val="decimal"/>
      <w:lvlText w:val="%7."/>
      <w:lvlJc w:val="left"/>
      <w:pPr>
        <w:ind w:left="4140" w:hanging="360"/>
      </w:pPr>
      <w:rPr/>
    </w:lvl>
    <w:lvl w:ilvl="7">
      <w:start w:val="1"/>
      <w:numFmt w:val="lowerLetter"/>
      <w:lvlText w:val="%8."/>
      <w:lvlJc w:val="left"/>
      <w:pPr>
        <w:ind w:left="4860" w:hanging="360"/>
      </w:pPr>
      <w:rPr/>
    </w:lvl>
    <w:lvl w:ilvl="8">
      <w:start w:val="1"/>
      <w:numFmt w:val="lowerRoman"/>
      <w:lvlText w:val="%9."/>
      <w:lvlJc w:val="right"/>
      <w:pPr>
        <w:ind w:left="55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CC43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43ED"/>
  </w:style>
  <w:style w:type="paragraph" w:styleId="Footer">
    <w:name w:val="footer"/>
    <w:basedOn w:val="Normal"/>
    <w:link w:val="FooterChar"/>
    <w:uiPriority w:val="99"/>
    <w:unhideWhenUsed w:val="1"/>
    <w:rsid w:val="00CC43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43ED"/>
  </w:style>
  <w:style w:type="table" w:styleId="Style11" w:customStyle="1">
    <w:name w:val="_Style 11"/>
    <w:basedOn w:val="TableNormal"/>
    <w:qFormat w:val="1"/>
    <w:rsid w:val="00CC43ED"/>
    <w:pPr>
      <w:spacing w:after="0" w:line="240" w:lineRule="auto"/>
    </w:pPr>
    <w:rPr>
      <w:sz w:val="20"/>
      <w:szCs w:val="20"/>
    </w:rPr>
    <w:tblPr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CC43ED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336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336F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860B89"/>
    <w:rPr>
      <w:b w:val="1"/>
      <w:bCs w:val="1"/>
    </w:r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Emphasis">
    <w:name w:val="Emphasis"/>
    <w:basedOn w:val="DefaultParagraphFont"/>
    <w:uiPriority w:val="20"/>
    <w:qFormat w:val="1"/>
    <w:rsid w:val="00FA103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1EFerJlhSnhDVjOnSs8noNLBA==">CgMxLjAyCGguZ2pkZ3hzOAByITFRaF96WnRSZEpKRTdzYmRiWmZ5VDhMVlNpNXdIX01yUA==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2024-10-07T20:10:00Z</dcterms:created>
  <dc:creator>Dipika N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8bde1dcf-9e78-41e3-9664-fbc484bac3d1</vt:lpwstr>
  </property>
</Properties>
</file>