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B8816" w14:textId="45EF4F8A" w:rsidR="00976B05" w:rsidRDefault="00717EC8" w:rsidP="001D0A7A">
      <w:pPr>
        <w:spacing w:line="276" w:lineRule="auto"/>
        <w:rPr>
          <w:rFonts w:cstheme="minorHAnsi"/>
          <w:b/>
          <w:bCs/>
          <w:color w:val="FF0000"/>
        </w:rPr>
      </w:pPr>
      <w:bookmarkStart w:id="0" w:name="_Hlk155212218"/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7BE1D280" wp14:editId="1A9D32C9">
            <wp:simplePos x="0" y="0"/>
            <wp:positionH relativeFrom="column">
              <wp:posOffset>4980940</wp:posOffset>
            </wp:positionH>
            <wp:positionV relativeFrom="paragraph">
              <wp:posOffset>-709930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B39"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DA2BD1">
        <w:rPr>
          <w:rFonts w:cstheme="minorHAnsi"/>
          <w:b/>
          <w:bCs/>
        </w:rPr>
        <w:t>3</w:t>
      </w:r>
      <w:r w:rsidR="00EB61E8" w:rsidRPr="00397221">
        <w:rPr>
          <w:rFonts w:cstheme="minorHAnsi"/>
          <w:b/>
          <w:bCs/>
        </w:rPr>
        <w:t xml:space="preserve"> </w:t>
      </w:r>
      <w:r w:rsidR="0056529D" w:rsidRPr="00397221">
        <w:rPr>
          <w:rFonts w:cstheme="minorHAnsi"/>
          <w:b/>
          <w:bCs/>
        </w:rPr>
        <w:t xml:space="preserve">Day </w:t>
      </w:r>
      <w:r w:rsidR="00540070">
        <w:rPr>
          <w:rFonts w:cstheme="minorHAnsi"/>
          <w:b/>
          <w:bCs/>
        </w:rPr>
        <w:t>4</w:t>
      </w:r>
      <w:r w:rsidR="002746A7">
        <w:rPr>
          <w:rFonts w:cstheme="minorHAnsi"/>
          <w:b/>
          <w:bCs/>
        </w:rPr>
        <w:t xml:space="preserve"> </w:t>
      </w:r>
      <w:r w:rsidR="00D02018" w:rsidRPr="00397221">
        <w:rPr>
          <w:rFonts w:cstheme="minorHAnsi"/>
          <w:b/>
          <w:bCs/>
        </w:rPr>
        <w:t>Task 1:</w:t>
      </w:r>
      <w:bookmarkEnd w:id="0"/>
      <w:r w:rsidR="002F64FA" w:rsidRPr="00397221">
        <w:rPr>
          <w:rFonts w:cstheme="minorHAnsi"/>
          <w:b/>
          <w:bCs/>
        </w:rPr>
        <w:t xml:space="preserve"> </w:t>
      </w:r>
      <w:r w:rsidR="00E572F4" w:rsidRPr="00E572F4">
        <w:rPr>
          <w:rFonts w:cstheme="minorHAnsi"/>
          <w:b/>
          <w:bCs/>
          <w:color w:val="FF0000"/>
        </w:rPr>
        <w:t>Woking towards ARE</w:t>
      </w:r>
    </w:p>
    <w:p w14:paraId="7AD3B453" w14:textId="7A45DCF2" w:rsidR="00751F63" w:rsidRDefault="00751F63" w:rsidP="001D0A7A">
      <w:pPr>
        <w:spacing w:line="276" w:lineRule="auto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Pairs</w:t>
      </w:r>
    </w:p>
    <w:p w14:paraId="53EA57E5" w14:textId="40CE8412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b/>
          <w:bCs/>
          <w:i/>
          <w:color w:val="000000" w:themeColor="text1"/>
          <w:lang w:val="en-US"/>
        </w:rPr>
        <w:t>Choose a Sheet</w:t>
      </w:r>
      <w:r w:rsidRPr="00EE0234">
        <w:rPr>
          <w:rFonts w:cstheme="minorHAnsi"/>
          <w:i/>
          <w:color w:val="000000" w:themeColor="text1"/>
          <w:lang w:val="en-US"/>
        </w:rPr>
        <w:t>:</w:t>
      </w:r>
      <w:r w:rsidRPr="00EE0234">
        <w:rPr>
          <w:rFonts w:cstheme="minorHAnsi"/>
          <w:i/>
          <w:color w:val="000000" w:themeColor="text1"/>
          <w:lang w:val="en-US"/>
        </w:rPr>
        <w:br/>
        <w:t xml:space="preserve">Each child picks one worksheet </w:t>
      </w:r>
      <w:r>
        <w:rPr>
          <w:rFonts w:cstheme="minorHAnsi"/>
          <w:i/>
          <w:color w:val="000000" w:themeColor="text1"/>
          <w:lang w:val="en-US"/>
        </w:rPr>
        <w:t>with</w:t>
      </w:r>
      <w:r>
        <w:rPr>
          <w:rFonts w:cstheme="minorHAnsi"/>
          <w:i/>
          <w:color w:val="000000" w:themeColor="text1"/>
        </w:rPr>
        <w:t xml:space="preserve"> </w:t>
      </w:r>
      <w:r w:rsidRPr="00EE0234">
        <w:rPr>
          <w:rFonts w:cstheme="minorHAnsi"/>
          <w:i/>
          <w:color w:val="000000" w:themeColor="text1"/>
          <w:lang w:val="en-US"/>
        </w:rPr>
        <w:t xml:space="preserve">Clocks with full pink/blue shading. </w:t>
      </w:r>
    </w:p>
    <w:p w14:paraId="603AC8F3" w14:textId="77777777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b/>
          <w:bCs/>
          <w:i/>
          <w:color w:val="000000" w:themeColor="text1"/>
          <w:lang w:val="en-US"/>
        </w:rPr>
        <w:t>Get Your Clock</w:t>
      </w:r>
      <w:r w:rsidRPr="00EE0234">
        <w:rPr>
          <w:rFonts w:cstheme="minorHAnsi"/>
          <w:i/>
          <w:color w:val="000000" w:themeColor="text1"/>
          <w:lang w:val="en-US"/>
        </w:rPr>
        <w:t>:</w:t>
      </w:r>
      <w:r w:rsidRPr="00EE0234">
        <w:rPr>
          <w:rFonts w:cstheme="minorHAnsi"/>
          <w:i/>
          <w:color w:val="000000" w:themeColor="text1"/>
          <w:lang w:val="en-US"/>
        </w:rPr>
        <w:br/>
        <w:t>Take a small, geared clock to help you.</w:t>
      </w:r>
    </w:p>
    <w:p w14:paraId="4A3C0D89" w14:textId="77777777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b/>
          <w:bCs/>
          <w:i/>
          <w:color w:val="000000" w:themeColor="text1"/>
          <w:lang w:val="en-US"/>
        </w:rPr>
        <w:t>Look at Each Clock</w:t>
      </w:r>
      <w:r w:rsidRPr="00EE0234">
        <w:rPr>
          <w:rFonts w:cstheme="minorHAnsi"/>
          <w:i/>
          <w:color w:val="000000" w:themeColor="text1"/>
          <w:lang w:val="en-US"/>
        </w:rPr>
        <w:t>:</w:t>
      </w:r>
      <w:r w:rsidRPr="00EE0234">
        <w:rPr>
          <w:rFonts w:cstheme="minorHAnsi"/>
          <w:i/>
          <w:color w:val="000000" w:themeColor="text1"/>
          <w:lang w:val="en-US"/>
        </w:rPr>
        <w:br/>
        <w:t>For each clock on your sheet:</w:t>
      </w:r>
    </w:p>
    <w:p w14:paraId="7CE012E3" w14:textId="77777777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i/>
          <w:color w:val="000000" w:themeColor="text1"/>
          <w:lang w:val="en-US"/>
        </w:rPr>
        <w:t>Discuss with a partner or teacher:</w:t>
      </w:r>
    </w:p>
    <w:p w14:paraId="3B4191AA" w14:textId="77777777" w:rsidR="00EE0234" w:rsidRPr="00EE0234" w:rsidRDefault="00EE0234" w:rsidP="00EE0234">
      <w:pPr>
        <w:numPr>
          <w:ilvl w:val="1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i/>
          <w:color w:val="000000" w:themeColor="text1"/>
          <w:lang w:val="en-US"/>
        </w:rPr>
        <w:t xml:space="preserve">Is the time showing </w:t>
      </w:r>
      <w:r w:rsidRPr="00EE0234">
        <w:rPr>
          <w:rFonts w:cstheme="minorHAnsi"/>
          <w:b/>
          <w:bCs/>
          <w:i/>
          <w:color w:val="000000" w:themeColor="text1"/>
          <w:lang w:val="en-US"/>
        </w:rPr>
        <w:t>‘past’</w:t>
      </w:r>
      <w:r w:rsidRPr="00EE0234">
        <w:rPr>
          <w:rFonts w:cstheme="minorHAnsi"/>
          <w:i/>
          <w:color w:val="000000" w:themeColor="text1"/>
          <w:lang w:val="en-US"/>
        </w:rPr>
        <w:t xml:space="preserve"> the hour or </w:t>
      </w:r>
      <w:r w:rsidRPr="00EE0234">
        <w:rPr>
          <w:rFonts w:cstheme="minorHAnsi"/>
          <w:b/>
          <w:bCs/>
          <w:i/>
          <w:color w:val="000000" w:themeColor="text1"/>
          <w:lang w:val="en-US"/>
        </w:rPr>
        <w:t>‘to’</w:t>
      </w:r>
      <w:r w:rsidRPr="00EE0234">
        <w:rPr>
          <w:rFonts w:cstheme="minorHAnsi"/>
          <w:i/>
          <w:color w:val="000000" w:themeColor="text1"/>
          <w:lang w:val="en-US"/>
        </w:rPr>
        <w:t xml:space="preserve"> the next hour?</w:t>
      </w:r>
    </w:p>
    <w:p w14:paraId="5D7E02B1" w14:textId="77777777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b/>
          <w:bCs/>
          <w:i/>
          <w:color w:val="000000" w:themeColor="text1"/>
          <w:lang w:val="en-US"/>
        </w:rPr>
        <w:t>Write the Time</w:t>
      </w:r>
      <w:r w:rsidRPr="00EE0234">
        <w:rPr>
          <w:rFonts w:cstheme="minorHAnsi"/>
          <w:i/>
          <w:color w:val="000000" w:themeColor="text1"/>
          <w:lang w:val="en-US"/>
        </w:rPr>
        <w:t>:</w:t>
      </w:r>
      <w:r w:rsidRPr="00EE0234">
        <w:rPr>
          <w:rFonts w:cstheme="minorHAnsi"/>
          <w:i/>
          <w:color w:val="000000" w:themeColor="text1"/>
          <w:lang w:val="en-US"/>
        </w:rPr>
        <w:br/>
        <w:t>Write the time in words under each clock or in your notebook.</w:t>
      </w:r>
      <w:r w:rsidRPr="00EE0234">
        <w:rPr>
          <w:rFonts w:cstheme="minorHAnsi"/>
          <w:i/>
          <w:color w:val="000000" w:themeColor="text1"/>
          <w:lang w:val="en-US"/>
        </w:rPr>
        <w:br/>
        <w:t xml:space="preserve">Example: </w:t>
      </w:r>
      <w:r w:rsidRPr="00EE0234">
        <w:rPr>
          <w:rFonts w:cstheme="minorHAnsi"/>
          <w:b/>
          <w:bCs/>
          <w:i/>
          <w:color w:val="000000" w:themeColor="text1"/>
          <w:lang w:val="en-US"/>
        </w:rPr>
        <w:t>"Quarter past 2"</w:t>
      </w:r>
      <w:r w:rsidRPr="00EE0234">
        <w:rPr>
          <w:rFonts w:cstheme="minorHAnsi"/>
          <w:i/>
          <w:color w:val="000000" w:themeColor="text1"/>
          <w:lang w:val="en-US"/>
        </w:rPr>
        <w:t xml:space="preserve"> or </w:t>
      </w:r>
      <w:r w:rsidRPr="00EE0234">
        <w:rPr>
          <w:rFonts w:cstheme="minorHAnsi"/>
          <w:b/>
          <w:bCs/>
          <w:i/>
          <w:color w:val="000000" w:themeColor="text1"/>
          <w:lang w:val="en-US"/>
        </w:rPr>
        <w:t>"Half past 7"</w:t>
      </w:r>
      <w:r w:rsidRPr="00EE0234">
        <w:rPr>
          <w:rFonts w:cstheme="minorHAnsi"/>
          <w:i/>
          <w:color w:val="000000" w:themeColor="text1"/>
          <w:lang w:val="en-US"/>
        </w:rPr>
        <w:t>.</w:t>
      </w:r>
    </w:p>
    <w:p w14:paraId="463A3BA2" w14:textId="77777777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b/>
          <w:bCs/>
          <w:i/>
          <w:color w:val="000000" w:themeColor="text1"/>
          <w:lang w:val="en-US"/>
        </w:rPr>
        <w:t>Work Together</w:t>
      </w:r>
      <w:r w:rsidRPr="00EE0234">
        <w:rPr>
          <w:rFonts w:cstheme="minorHAnsi"/>
          <w:i/>
          <w:color w:val="000000" w:themeColor="text1"/>
          <w:lang w:val="en-US"/>
        </w:rPr>
        <w:t>:</w:t>
      </w:r>
      <w:r w:rsidRPr="00EE0234">
        <w:rPr>
          <w:rFonts w:cstheme="minorHAnsi"/>
          <w:i/>
          <w:color w:val="000000" w:themeColor="text1"/>
          <w:lang w:val="en-US"/>
        </w:rPr>
        <w:br/>
        <w:t>Go through each clock one by one with your partner or group, talking about the time as you go</w:t>
      </w:r>
    </w:p>
    <w:p w14:paraId="1B69D058" w14:textId="212845DD" w:rsidR="00540070" w:rsidRDefault="00540070" w:rsidP="00540070">
      <w:pPr>
        <w:rPr>
          <w:rFonts w:cstheme="minorHAnsi"/>
          <w:b/>
          <w:sz w:val="22"/>
          <w:szCs w:val="22"/>
        </w:rPr>
      </w:pPr>
    </w:p>
    <w:p w14:paraId="1B70BE9E" w14:textId="77777777" w:rsidR="00EE0234" w:rsidRDefault="00EE0234" w:rsidP="00EE0234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377EED7E" w14:textId="4F4D7543" w:rsidR="00540070" w:rsidRPr="00540070" w:rsidRDefault="00EE0234" w:rsidP="00EE0234">
      <w:pPr>
        <w:spacing w:line="276" w:lineRule="auto"/>
        <w:ind w:left="360"/>
        <w:rPr>
          <w:rFonts w:cstheme="minorHAnsi"/>
          <w:i/>
          <w:color w:val="000000" w:themeColor="text1"/>
        </w:rPr>
      </w:pPr>
      <w:r>
        <w:rPr>
          <w:rFonts w:cstheme="minorHAnsi"/>
          <w:sz w:val="22"/>
          <w:szCs w:val="22"/>
        </w:rPr>
        <w:t>I can read analogue clocks to the nearest quarter hour.</w:t>
      </w: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540070" w:rsidRPr="00397221" w14:paraId="352AF3BF" w14:textId="77777777" w:rsidTr="00540070">
        <w:trPr>
          <w:trHeight w:val="445"/>
        </w:trPr>
        <w:tc>
          <w:tcPr>
            <w:tcW w:w="9350" w:type="dxa"/>
            <w:gridSpan w:val="2"/>
          </w:tcPr>
          <w:p w14:paraId="6E39A990" w14:textId="77777777" w:rsidR="00540070" w:rsidRPr="00397221" w:rsidRDefault="00540070" w:rsidP="00540070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540070" w:rsidRPr="00397221" w14:paraId="07997327" w14:textId="77777777" w:rsidTr="00540070">
        <w:trPr>
          <w:trHeight w:val="870"/>
        </w:trPr>
        <w:tc>
          <w:tcPr>
            <w:tcW w:w="6230" w:type="dxa"/>
          </w:tcPr>
          <w:p w14:paraId="4BD5B8BC" w14:textId="3882E06B" w:rsidR="00540070" w:rsidRDefault="00540070" w:rsidP="00540070">
            <w:pPr>
              <w:spacing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I</w:t>
            </w:r>
            <w:r>
              <w:rPr>
                <w:rFonts w:eastAsia="SimSun" w:cstheme="minorHAnsi"/>
                <w:color w:val="000000"/>
                <w:sz w:val="22"/>
                <w:szCs w:val="22"/>
              </w:rPr>
              <w:t xml:space="preserve"> can read time on the digital and analogue clocks to the half hou</w:t>
            </w:r>
            <w:r w:rsidR="00EE0234">
              <w:rPr>
                <w:rFonts w:eastAsia="SimSun" w:cstheme="minorHAnsi"/>
                <w:color w:val="000000"/>
                <w:sz w:val="22"/>
                <w:szCs w:val="22"/>
              </w:rPr>
              <w:t>r.</w:t>
            </w:r>
          </w:p>
          <w:p w14:paraId="611CCFAC" w14:textId="77777777" w:rsidR="00540070" w:rsidRPr="00397221" w:rsidRDefault="00540070" w:rsidP="00540070">
            <w:pPr>
              <w:spacing w:line="276" w:lineRule="auto"/>
              <w:rPr>
                <w:rFonts w:eastAsia="SimSun" w:cstheme="minorHAnsi"/>
              </w:rPr>
            </w:pPr>
          </w:p>
          <w:p w14:paraId="2957EF59" w14:textId="77777777" w:rsidR="00540070" w:rsidRPr="00397221" w:rsidRDefault="00540070" w:rsidP="00540070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2D85F875" w14:textId="77777777" w:rsidR="00540070" w:rsidRPr="00397221" w:rsidRDefault="00540070" w:rsidP="00540070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F89D51E" wp14:editId="75C1C174">
                  <wp:extent cx="1585097" cy="472481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070" w:rsidRPr="00397221" w14:paraId="1DAB4BDB" w14:textId="77777777" w:rsidTr="00540070">
        <w:trPr>
          <w:trHeight w:val="870"/>
        </w:trPr>
        <w:tc>
          <w:tcPr>
            <w:tcW w:w="6230" w:type="dxa"/>
          </w:tcPr>
          <w:p w14:paraId="24E3600F" w14:textId="6A370419" w:rsidR="00540070" w:rsidRPr="00397221" w:rsidRDefault="00540070" w:rsidP="005400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</w:t>
            </w:r>
            <w:r w:rsidR="00EE0234">
              <w:rPr>
                <w:rFonts w:cstheme="minorHAnsi"/>
              </w:rPr>
              <w:t>read analogue clocks to the nearest quarter hour.</w:t>
            </w:r>
          </w:p>
        </w:tc>
        <w:tc>
          <w:tcPr>
            <w:tcW w:w="3120" w:type="dxa"/>
          </w:tcPr>
          <w:p w14:paraId="41E8DE77" w14:textId="77777777" w:rsidR="00540070" w:rsidRPr="00397221" w:rsidRDefault="00540070" w:rsidP="00540070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25276C03" wp14:editId="74678614">
                  <wp:extent cx="1585097" cy="472481"/>
                  <wp:effectExtent l="0" t="0" r="0" b="381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CA1A5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  <w:bookmarkStart w:id="1" w:name="_Hlk155669162"/>
    </w:p>
    <w:p w14:paraId="03861FF0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E9D338A" w14:textId="69E71D9F" w:rsidR="774546D3" w:rsidRPr="00397221" w:rsidRDefault="0E984751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>Day</w:t>
      </w:r>
      <w:r w:rsidR="002746A7">
        <w:rPr>
          <w:rFonts w:cstheme="minorHAnsi"/>
          <w:b/>
          <w:bCs/>
        </w:rPr>
        <w:t xml:space="preserve"> </w:t>
      </w:r>
      <w:r w:rsidR="00540070">
        <w:rPr>
          <w:rFonts w:cstheme="minorHAnsi"/>
          <w:b/>
          <w:bCs/>
        </w:rPr>
        <w:t>4</w:t>
      </w:r>
      <w:r w:rsidR="00E572F4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</w:t>
      </w:r>
      <w:r w:rsidR="00EE0234">
        <w:rPr>
          <w:rFonts w:cstheme="minorHAnsi"/>
          <w:b/>
          <w:bCs/>
        </w:rPr>
        <w:t>2</w:t>
      </w:r>
      <w:r w:rsidRPr="00397221">
        <w:rPr>
          <w:rFonts w:cstheme="minorHAnsi"/>
          <w:b/>
          <w:bCs/>
        </w:rPr>
        <w:t>:</w:t>
      </w:r>
    </w:p>
    <w:p w14:paraId="7C4C2259" w14:textId="3E11D23D" w:rsidR="2B2020A7" w:rsidRPr="00AD6490" w:rsidRDefault="2B2020A7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056EB901" w14:textId="785E5861" w:rsidR="774546D3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1.</w:t>
      </w:r>
      <w:r w:rsidR="00187901">
        <w:rPr>
          <w:rFonts w:ascii="Calibri" w:eastAsiaTheme="majorEastAsia" w:hAnsi="Calibri" w:cs="Calibri"/>
        </w:rPr>
        <w:t xml:space="preserve"> </w:t>
      </w:r>
    </w:p>
    <w:p w14:paraId="57B0E890" w14:textId="38D6C54A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25B6DB8" w14:textId="288CEA69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41098B52" w14:textId="2632A614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01A0637" w14:textId="016D2142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2A19A13" w14:textId="1CA09C7D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8A02E71" w14:textId="6D1EC576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08A2EAF" w14:textId="602DE24A" w:rsidR="00976B05" w:rsidRDefault="00976B05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B4F0E3E" w14:textId="02E246CE" w:rsidR="00976B05" w:rsidRDefault="00976B05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640F4E3" w14:textId="77777777" w:rsidR="00976B05" w:rsidRPr="00397221" w:rsidRDefault="00976B05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2BDA048" w14:textId="77777777" w:rsidR="00187901" w:rsidRDefault="00187901" w:rsidP="774546D3">
      <w:pPr>
        <w:rPr>
          <w:rFonts w:cstheme="minorHAnsi"/>
          <w:b/>
          <w:bCs/>
        </w:rPr>
      </w:pPr>
    </w:p>
    <w:p w14:paraId="6CD7598D" w14:textId="1413B2C3" w:rsidR="774546D3" w:rsidRDefault="0008620C" w:rsidP="774546D3">
      <w:pPr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70C40D94" wp14:editId="0AB43C56">
            <wp:simplePos x="0" y="0"/>
            <wp:positionH relativeFrom="column">
              <wp:posOffset>4608195</wp:posOffset>
            </wp:positionH>
            <wp:positionV relativeFrom="paragraph">
              <wp:posOffset>-709295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E3C0E" w14:textId="41FFFD8A" w:rsidR="00152772" w:rsidRPr="00EE0234" w:rsidRDefault="0008620C" w:rsidP="00EE0234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DA2BD1">
        <w:rPr>
          <w:rFonts w:cstheme="minorHAnsi"/>
          <w:b/>
          <w:bCs/>
        </w:rPr>
        <w:t>3</w:t>
      </w:r>
      <w:r w:rsidRPr="00397221">
        <w:rPr>
          <w:rFonts w:cstheme="minorHAnsi"/>
          <w:b/>
          <w:bCs/>
        </w:rPr>
        <w:t xml:space="preserve"> Day </w:t>
      </w:r>
      <w:r w:rsidR="00DA2BD1">
        <w:rPr>
          <w:rFonts w:cstheme="minorHAnsi"/>
          <w:b/>
          <w:bCs/>
        </w:rPr>
        <w:t>3</w:t>
      </w:r>
      <w:r w:rsidR="00EE74D9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Pr="00E572F4">
        <w:rPr>
          <w:rFonts w:cstheme="minorHAnsi"/>
          <w:b/>
          <w:bCs/>
          <w:color w:val="FF0000"/>
        </w:rPr>
        <w:t>Wo</w:t>
      </w:r>
      <w:r w:rsidR="00976B05">
        <w:rPr>
          <w:rFonts w:cstheme="minorHAnsi"/>
          <w:b/>
          <w:bCs/>
          <w:color w:val="FF0000"/>
        </w:rPr>
        <w:t>r</w:t>
      </w:r>
      <w:r w:rsidRPr="00E572F4">
        <w:rPr>
          <w:rFonts w:cstheme="minorHAnsi"/>
          <w:b/>
          <w:bCs/>
          <w:color w:val="FF0000"/>
        </w:rPr>
        <w:t xml:space="preserve">king </w:t>
      </w:r>
      <w:r>
        <w:rPr>
          <w:rFonts w:cstheme="minorHAnsi"/>
          <w:b/>
          <w:bCs/>
          <w:color w:val="FF0000"/>
        </w:rPr>
        <w:t>at</w:t>
      </w:r>
      <w:r w:rsidRPr="00E572F4">
        <w:rPr>
          <w:rFonts w:cstheme="minorHAnsi"/>
          <w:b/>
          <w:bCs/>
          <w:color w:val="FF0000"/>
        </w:rPr>
        <w:t xml:space="preserve"> ARE</w:t>
      </w:r>
    </w:p>
    <w:p w14:paraId="3E96C75C" w14:textId="77777777" w:rsidR="00EE0234" w:rsidRDefault="00EE0234" w:rsidP="00EE0234">
      <w:pPr>
        <w:spacing w:line="276" w:lineRule="auto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Pairs</w:t>
      </w:r>
    </w:p>
    <w:p w14:paraId="396AFA40" w14:textId="6E99190C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b/>
          <w:bCs/>
          <w:i/>
          <w:color w:val="000000" w:themeColor="text1"/>
          <w:lang w:val="en-US"/>
        </w:rPr>
        <w:t>Choose a Sheet</w:t>
      </w:r>
      <w:r w:rsidRPr="00EE0234">
        <w:rPr>
          <w:rFonts w:cstheme="minorHAnsi"/>
          <w:i/>
          <w:color w:val="000000" w:themeColor="text1"/>
          <w:lang w:val="en-US"/>
        </w:rPr>
        <w:t>:</w:t>
      </w:r>
      <w:r w:rsidRPr="00EE0234">
        <w:rPr>
          <w:rFonts w:cstheme="minorHAnsi"/>
          <w:i/>
          <w:color w:val="000000" w:themeColor="text1"/>
          <w:lang w:val="en-US"/>
        </w:rPr>
        <w:br/>
        <w:t xml:space="preserve">Each child picks one worksheet </w:t>
      </w:r>
      <w:r>
        <w:rPr>
          <w:rFonts w:cstheme="minorHAnsi"/>
          <w:i/>
          <w:color w:val="000000" w:themeColor="text1"/>
          <w:lang w:val="en-US"/>
        </w:rPr>
        <w:t>with</w:t>
      </w:r>
      <w:r>
        <w:rPr>
          <w:rFonts w:cstheme="minorHAnsi"/>
          <w:i/>
          <w:color w:val="000000" w:themeColor="text1"/>
        </w:rPr>
        <w:t xml:space="preserve"> </w:t>
      </w:r>
      <w:r w:rsidRPr="00EE0234">
        <w:rPr>
          <w:rFonts w:cstheme="minorHAnsi"/>
          <w:i/>
          <w:color w:val="000000" w:themeColor="text1"/>
          <w:lang w:val="en-US"/>
        </w:rPr>
        <w:t>Clocks with</w:t>
      </w:r>
      <w:r>
        <w:rPr>
          <w:rFonts w:cstheme="minorHAnsi"/>
          <w:i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i/>
          <w:color w:val="000000" w:themeColor="text1"/>
          <w:lang w:val="en-US"/>
        </w:rPr>
        <w:t>some</w:t>
      </w:r>
      <w:r w:rsidRPr="00EE0234">
        <w:rPr>
          <w:rFonts w:cstheme="minorHAnsi"/>
          <w:i/>
          <w:color w:val="000000" w:themeColor="text1"/>
          <w:lang w:val="en-US"/>
        </w:rPr>
        <w:t>l</w:t>
      </w:r>
      <w:proofErr w:type="spellEnd"/>
      <w:r w:rsidRPr="00EE0234">
        <w:rPr>
          <w:rFonts w:cstheme="minorHAnsi"/>
          <w:i/>
          <w:color w:val="000000" w:themeColor="text1"/>
          <w:lang w:val="en-US"/>
        </w:rPr>
        <w:t xml:space="preserve"> pink/blue shading. </w:t>
      </w:r>
    </w:p>
    <w:p w14:paraId="580F3D52" w14:textId="77777777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b/>
          <w:bCs/>
          <w:i/>
          <w:color w:val="000000" w:themeColor="text1"/>
          <w:lang w:val="en-US"/>
        </w:rPr>
        <w:t>Get Your Clock</w:t>
      </w:r>
      <w:r w:rsidRPr="00EE0234">
        <w:rPr>
          <w:rFonts w:cstheme="minorHAnsi"/>
          <w:i/>
          <w:color w:val="000000" w:themeColor="text1"/>
          <w:lang w:val="en-US"/>
        </w:rPr>
        <w:t>:</w:t>
      </w:r>
      <w:r w:rsidRPr="00EE0234">
        <w:rPr>
          <w:rFonts w:cstheme="minorHAnsi"/>
          <w:i/>
          <w:color w:val="000000" w:themeColor="text1"/>
          <w:lang w:val="en-US"/>
        </w:rPr>
        <w:br/>
        <w:t>Take a small, geared clock to help you.</w:t>
      </w:r>
    </w:p>
    <w:p w14:paraId="5BB044FC" w14:textId="77777777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b/>
          <w:bCs/>
          <w:i/>
          <w:color w:val="000000" w:themeColor="text1"/>
          <w:lang w:val="en-US"/>
        </w:rPr>
        <w:t>Look at Each Clock</w:t>
      </w:r>
      <w:r w:rsidRPr="00EE0234">
        <w:rPr>
          <w:rFonts w:cstheme="minorHAnsi"/>
          <w:i/>
          <w:color w:val="000000" w:themeColor="text1"/>
          <w:lang w:val="en-US"/>
        </w:rPr>
        <w:t>:</w:t>
      </w:r>
      <w:r w:rsidRPr="00EE0234">
        <w:rPr>
          <w:rFonts w:cstheme="minorHAnsi"/>
          <w:i/>
          <w:color w:val="000000" w:themeColor="text1"/>
          <w:lang w:val="en-US"/>
        </w:rPr>
        <w:br/>
        <w:t>For each clock on your sheet:</w:t>
      </w:r>
    </w:p>
    <w:p w14:paraId="14535B5B" w14:textId="77777777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i/>
          <w:color w:val="000000" w:themeColor="text1"/>
          <w:lang w:val="en-US"/>
        </w:rPr>
        <w:t>Discuss with a partner or teacher:</w:t>
      </w:r>
    </w:p>
    <w:p w14:paraId="5CE4636F" w14:textId="77777777" w:rsidR="00EE0234" w:rsidRPr="00EE0234" w:rsidRDefault="00EE0234" w:rsidP="00EE0234">
      <w:pPr>
        <w:numPr>
          <w:ilvl w:val="1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i/>
          <w:color w:val="000000" w:themeColor="text1"/>
          <w:lang w:val="en-US"/>
        </w:rPr>
        <w:t xml:space="preserve">Is the time showing </w:t>
      </w:r>
      <w:r w:rsidRPr="00EE0234">
        <w:rPr>
          <w:rFonts w:cstheme="minorHAnsi"/>
          <w:b/>
          <w:bCs/>
          <w:i/>
          <w:color w:val="000000" w:themeColor="text1"/>
          <w:lang w:val="en-US"/>
        </w:rPr>
        <w:t>‘past’</w:t>
      </w:r>
      <w:r w:rsidRPr="00EE0234">
        <w:rPr>
          <w:rFonts w:cstheme="minorHAnsi"/>
          <w:i/>
          <w:color w:val="000000" w:themeColor="text1"/>
          <w:lang w:val="en-US"/>
        </w:rPr>
        <w:t xml:space="preserve"> the hour or </w:t>
      </w:r>
      <w:r w:rsidRPr="00EE0234">
        <w:rPr>
          <w:rFonts w:cstheme="minorHAnsi"/>
          <w:b/>
          <w:bCs/>
          <w:i/>
          <w:color w:val="000000" w:themeColor="text1"/>
          <w:lang w:val="en-US"/>
        </w:rPr>
        <w:t>‘to’</w:t>
      </w:r>
      <w:r w:rsidRPr="00EE0234">
        <w:rPr>
          <w:rFonts w:cstheme="minorHAnsi"/>
          <w:i/>
          <w:color w:val="000000" w:themeColor="text1"/>
          <w:lang w:val="en-US"/>
        </w:rPr>
        <w:t xml:space="preserve"> the next hour?</w:t>
      </w:r>
    </w:p>
    <w:p w14:paraId="40C78E10" w14:textId="77777777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b/>
          <w:bCs/>
          <w:i/>
          <w:color w:val="000000" w:themeColor="text1"/>
          <w:lang w:val="en-US"/>
        </w:rPr>
        <w:t>Write the Time</w:t>
      </w:r>
      <w:r w:rsidRPr="00EE0234">
        <w:rPr>
          <w:rFonts w:cstheme="minorHAnsi"/>
          <w:i/>
          <w:color w:val="000000" w:themeColor="text1"/>
          <w:lang w:val="en-US"/>
        </w:rPr>
        <w:t>:</w:t>
      </w:r>
      <w:r w:rsidRPr="00EE0234">
        <w:rPr>
          <w:rFonts w:cstheme="minorHAnsi"/>
          <w:i/>
          <w:color w:val="000000" w:themeColor="text1"/>
          <w:lang w:val="en-US"/>
        </w:rPr>
        <w:br/>
        <w:t>Write the time in words under each clock or in your notebook.</w:t>
      </w:r>
      <w:r w:rsidRPr="00EE0234">
        <w:rPr>
          <w:rFonts w:cstheme="minorHAnsi"/>
          <w:i/>
          <w:color w:val="000000" w:themeColor="text1"/>
          <w:lang w:val="en-US"/>
        </w:rPr>
        <w:br/>
        <w:t xml:space="preserve">Example: </w:t>
      </w:r>
      <w:r w:rsidRPr="00EE0234">
        <w:rPr>
          <w:rFonts w:cstheme="minorHAnsi"/>
          <w:b/>
          <w:bCs/>
          <w:i/>
          <w:color w:val="000000" w:themeColor="text1"/>
          <w:lang w:val="en-US"/>
        </w:rPr>
        <w:t>"Quarter past 2"</w:t>
      </w:r>
      <w:r w:rsidRPr="00EE0234">
        <w:rPr>
          <w:rFonts w:cstheme="minorHAnsi"/>
          <w:i/>
          <w:color w:val="000000" w:themeColor="text1"/>
          <w:lang w:val="en-US"/>
        </w:rPr>
        <w:t xml:space="preserve"> or </w:t>
      </w:r>
      <w:r w:rsidRPr="00EE0234">
        <w:rPr>
          <w:rFonts w:cstheme="minorHAnsi"/>
          <w:b/>
          <w:bCs/>
          <w:i/>
          <w:color w:val="000000" w:themeColor="text1"/>
          <w:lang w:val="en-US"/>
        </w:rPr>
        <w:t>"Half past 7"</w:t>
      </w:r>
      <w:r w:rsidRPr="00EE0234">
        <w:rPr>
          <w:rFonts w:cstheme="minorHAnsi"/>
          <w:i/>
          <w:color w:val="000000" w:themeColor="text1"/>
          <w:lang w:val="en-US"/>
        </w:rPr>
        <w:t>.</w:t>
      </w:r>
    </w:p>
    <w:p w14:paraId="6ECE8658" w14:textId="722B779E" w:rsidR="00976B05" w:rsidRPr="00EE0234" w:rsidRDefault="00EE0234" w:rsidP="00976B05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b/>
          <w:bCs/>
          <w:i/>
          <w:color w:val="000000" w:themeColor="text1"/>
          <w:lang w:val="en-US"/>
        </w:rPr>
        <w:t>Work Together</w:t>
      </w:r>
      <w:r w:rsidRPr="00EE0234">
        <w:rPr>
          <w:rFonts w:cstheme="minorHAnsi"/>
          <w:i/>
          <w:color w:val="000000" w:themeColor="text1"/>
          <w:lang w:val="en-US"/>
        </w:rPr>
        <w:t>:</w:t>
      </w:r>
      <w:r w:rsidRPr="00EE0234">
        <w:rPr>
          <w:rFonts w:cstheme="minorHAnsi"/>
          <w:i/>
          <w:color w:val="000000" w:themeColor="text1"/>
          <w:lang w:val="en-US"/>
        </w:rPr>
        <w:br/>
        <w:t>Go through each clock one by one with your partner or group, talking about the time as you go</w:t>
      </w:r>
    </w:p>
    <w:p w14:paraId="6B88000E" w14:textId="77777777" w:rsidR="00EE0234" w:rsidRPr="00EE0234" w:rsidRDefault="00EE0234" w:rsidP="00EE0234">
      <w:pPr>
        <w:pStyle w:val="ListParagraph"/>
        <w:rPr>
          <w:rFonts w:cstheme="minorHAnsi"/>
          <w:b/>
          <w:sz w:val="22"/>
          <w:szCs w:val="22"/>
        </w:rPr>
      </w:pPr>
    </w:p>
    <w:p w14:paraId="5B77032F" w14:textId="77777777" w:rsidR="00EE0234" w:rsidRPr="00EE0234" w:rsidRDefault="00EE0234" w:rsidP="00EE0234">
      <w:pPr>
        <w:pStyle w:val="ListParagraph"/>
        <w:numPr>
          <w:ilvl w:val="0"/>
          <w:numId w:val="25"/>
        </w:numPr>
        <w:rPr>
          <w:rFonts w:cstheme="minorHAnsi"/>
          <w:b/>
          <w:sz w:val="22"/>
          <w:szCs w:val="22"/>
        </w:rPr>
      </w:pPr>
      <w:r w:rsidRPr="00EE0234">
        <w:rPr>
          <w:rFonts w:cstheme="minorHAnsi"/>
          <w:b/>
          <w:sz w:val="22"/>
          <w:szCs w:val="22"/>
        </w:rPr>
        <w:t xml:space="preserve">Outcomes: </w:t>
      </w:r>
    </w:p>
    <w:p w14:paraId="7FC203B4" w14:textId="77777777" w:rsidR="00EE0234" w:rsidRPr="00EE0234" w:rsidRDefault="00EE0234" w:rsidP="00EE0234">
      <w:pPr>
        <w:pStyle w:val="ListParagraph"/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sz w:val="22"/>
          <w:szCs w:val="22"/>
        </w:rPr>
        <w:t>I can read analogue clocks to the nearest quarter hour.</w:t>
      </w:r>
    </w:p>
    <w:p w14:paraId="0898DDF7" w14:textId="77777777" w:rsidR="00EE0234" w:rsidRPr="00EE0234" w:rsidRDefault="00EE0234" w:rsidP="00EE0234">
      <w:pPr>
        <w:spacing w:line="276" w:lineRule="auto"/>
        <w:rPr>
          <w:rFonts w:cstheme="minorHAnsi"/>
          <w:i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EE0234" w:rsidRPr="00397221" w14:paraId="781A6404" w14:textId="77777777" w:rsidTr="008B4163">
        <w:trPr>
          <w:trHeight w:val="445"/>
        </w:trPr>
        <w:tc>
          <w:tcPr>
            <w:tcW w:w="9350" w:type="dxa"/>
            <w:gridSpan w:val="2"/>
          </w:tcPr>
          <w:p w14:paraId="6100D5E4" w14:textId="77777777" w:rsidR="00EE0234" w:rsidRPr="00397221" w:rsidRDefault="00EE0234" w:rsidP="008B416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EE0234" w:rsidRPr="00397221" w14:paraId="3CE5E85F" w14:textId="77777777" w:rsidTr="008B4163">
        <w:trPr>
          <w:trHeight w:val="870"/>
        </w:trPr>
        <w:tc>
          <w:tcPr>
            <w:tcW w:w="6230" w:type="dxa"/>
          </w:tcPr>
          <w:p w14:paraId="277BE5A4" w14:textId="77777777" w:rsidR="00EE0234" w:rsidRDefault="00EE0234" w:rsidP="008B4163">
            <w:pPr>
              <w:spacing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I</w:t>
            </w:r>
            <w:r>
              <w:rPr>
                <w:rFonts w:eastAsia="SimSun" w:cstheme="minorHAnsi"/>
                <w:color w:val="000000"/>
                <w:sz w:val="22"/>
                <w:szCs w:val="22"/>
              </w:rPr>
              <w:t xml:space="preserve"> can read time on the digital and analogue clocks to the half hour.</w:t>
            </w:r>
          </w:p>
          <w:p w14:paraId="5725858A" w14:textId="77777777" w:rsidR="00EE0234" w:rsidRPr="00397221" w:rsidRDefault="00EE0234" w:rsidP="008B4163">
            <w:pPr>
              <w:spacing w:line="276" w:lineRule="auto"/>
              <w:rPr>
                <w:rFonts w:eastAsia="SimSun" w:cstheme="minorHAnsi"/>
              </w:rPr>
            </w:pPr>
          </w:p>
          <w:p w14:paraId="5580EB7A" w14:textId="77777777" w:rsidR="00EE0234" w:rsidRPr="00397221" w:rsidRDefault="00EE0234" w:rsidP="008B4163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4DD69A2F" w14:textId="77777777" w:rsidR="00EE0234" w:rsidRPr="00397221" w:rsidRDefault="00EE0234" w:rsidP="008B4163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1C14EEB7" wp14:editId="6A16A8D6">
                  <wp:extent cx="1585097" cy="47248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234" w:rsidRPr="00397221" w14:paraId="31E43D6B" w14:textId="77777777" w:rsidTr="008B4163">
        <w:trPr>
          <w:trHeight w:val="870"/>
        </w:trPr>
        <w:tc>
          <w:tcPr>
            <w:tcW w:w="6230" w:type="dxa"/>
          </w:tcPr>
          <w:p w14:paraId="5B10628C" w14:textId="77777777" w:rsidR="00EE0234" w:rsidRPr="00397221" w:rsidRDefault="00EE0234" w:rsidP="008B4163">
            <w:pPr>
              <w:rPr>
                <w:rFonts w:cstheme="minorHAnsi"/>
              </w:rPr>
            </w:pPr>
            <w:r>
              <w:rPr>
                <w:rFonts w:cstheme="minorHAnsi"/>
              </w:rPr>
              <w:t>I can read analogue clocks to the nearest quarter hour.</w:t>
            </w:r>
          </w:p>
        </w:tc>
        <w:tc>
          <w:tcPr>
            <w:tcW w:w="3120" w:type="dxa"/>
          </w:tcPr>
          <w:p w14:paraId="1EA16D21" w14:textId="77777777" w:rsidR="00EE0234" w:rsidRPr="00397221" w:rsidRDefault="00EE0234" w:rsidP="008B4163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02580917" wp14:editId="066167B0">
                  <wp:extent cx="1585097" cy="472481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25135" w14:textId="77777777" w:rsidR="002746A7" w:rsidRPr="00E572F4" w:rsidRDefault="002746A7" w:rsidP="002746A7">
      <w:pPr>
        <w:spacing w:line="276" w:lineRule="auto"/>
        <w:rPr>
          <w:rFonts w:cstheme="minorHAnsi"/>
          <w:b/>
          <w:bCs/>
          <w:color w:val="FF0000"/>
        </w:rPr>
      </w:pPr>
    </w:p>
    <w:p w14:paraId="2BC71218" w14:textId="77777777" w:rsidR="002746A7" w:rsidRPr="00397221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0F0DE57C" w14:textId="0A8E66B4" w:rsidR="002746A7" w:rsidRPr="00397221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>Day</w:t>
      </w:r>
      <w:r>
        <w:rPr>
          <w:rFonts w:cstheme="minorHAnsi"/>
          <w:b/>
          <w:bCs/>
        </w:rPr>
        <w:t xml:space="preserve"> </w:t>
      </w:r>
      <w:r w:rsidR="00540070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</w:t>
      </w:r>
      <w:r w:rsidR="00EE0234">
        <w:rPr>
          <w:rFonts w:cstheme="minorHAnsi"/>
          <w:b/>
          <w:bCs/>
        </w:rPr>
        <w:t>2</w:t>
      </w:r>
      <w:r w:rsidRPr="00397221">
        <w:rPr>
          <w:rFonts w:cstheme="minorHAnsi"/>
          <w:b/>
          <w:bCs/>
        </w:rPr>
        <w:t>:</w:t>
      </w:r>
    </w:p>
    <w:p w14:paraId="23297375" w14:textId="77777777" w:rsidR="002746A7" w:rsidRPr="00AD6490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4B534C6D" w14:textId="14BD1844" w:rsidR="00F52E03" w:rsidRDefault="002746A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Solve sheet </w:t>
      </w:r>
      <w:r w:rsidR="00751F63">
        <w:rPr>
          <w:rFonts w:ascii="Calibri" w:eastAsiaTheme="majorEastAsia" w:hAnsi="Calibri" w:cs="Calibri"/>
        </w:rPr>
        <w:t>1</w:t>
      </w:r>
    </w:p>
    <w:p w14:paraId="3558AFE3" w14:textId="2660605F" w:rsidR="00EE0234" w:rsidRDefault="00EE023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A5DEC3C" w14:textId="603C9DD3" w:rsidR="00EE0234" w:rsidRDefault="00EE023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107F944D" w14:textId="09690FFD" w:rsidR="00EE0234" w:rsidRDefault="00EE023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1E97115D" w14:textId="2481D5F5" w:rsidR="00EE0234" w:rsidRDefault="00EE023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3F9E22F" w14:textId="77777777" w:rsidR="00EE0234" w:rsidRPr="00EE0234" w:rsidRDefault="00EE023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3EA5DB6" w14:textId="479C0495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6B7F6F4" w14:textId="4768A484" w:rsidR="00E572F4" w:rsidRDefault="00187901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4AC8D301" wp14:editId="4F44991C">
            <wp:simplePos x="0" y="0"/>
            <wp:positionH relativeFrom="margin">
              <wp:posOffset>4702037</wp:posOffset>
            </wp:positionH>
            <wp:positionV relativeFrom="paragraph">
              <wp:posOffset>-140114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66FEF" w14:textId="44435C40" w:rsidR="0008620C" w:rsidRDefault="0008620C" w:rsidP="0008620C">
      <w:pPr>
        <w:rPr>
          <w:rFonts w:cstheme="minorHAnsi"/>
          <w:b/>
          <w:bCs/>
        </w:rPr>
      </w:pPr>
    </w:p>
    <w:p w14:paraId="6F3C66F9" w14:textId="6BC77ED0" w:rsidR="002058D5" w:rsidRPr="00751F63" w:rsidRDefault="0008620C" w:rsidP="002058D5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2746A7">
        <w:rPr>
          <w:rFonts w:cstheme="minorHAnsi"/>
          <w:b/>
          <w:bCs/>
        </w:rPr>
        <w:t>1</w:t>
      </w:r>
      <w:r w:rsidR="00DA2BD1">
        <w:rPr>
          <w:rFonts w:cstheme="minorHAnsi"/>
          <w:b/>
          <w:bCs/>
        </w:rPr>
        <w:t>3</w:t>
      </w:r>
      <w:r w:rsidRPr="00397221">
        <w:rPr>
          <w:rFonts w:cstheme="minorHAnsi"/>
          <w:b/>
          <w:bCs/>
        </w:rPr>
        <w:t xml:space="preserve"> Day </w:t>
      </w:r>
      <w:r w:rsidR="00DA2BD1">
        <w:rPr>
          <w:rFonts w:cstheme="minorHAnsi"/>
          <w:b/>
          <w:bCs/>
        </w:rPr>
        <w:t>3</w:t>
      </w:r>
      <w:r w:rsidR="00EE74D9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="0029467C">
        <w:rPr>
          <w:rFonts w:cstheme="minorHAnsi"/>
          <w:b/>
          <w:bCs/>
          <w:color w:val="FF0000"/>
        </w:rPr>
        <w:t>Greater Depth</w:t>
      </w:r>
    </w:p>
    <w:p w14:paraId="3E5BD6CF" w14:textId="77777777" w:rsidR="00751F63" w:rsidRDefault="00751F63" w:rsidP="00751F63">
      <w:pPr>
        <w:spacing w:line="276" w:lineRule="auto"/>
        <w:rPr>
          <w:rFonts w:ascii="Calibri" w:hAnsi="Calibri"/>
        </w:rPr>
      </w:pPr>
    </w:p>
    <w:p w14:paraId="15A3A834" w14:textId="51682ACB" w:rsidR="00540070" w:rsidRDefault="00540070" w:rsidP="00540070">
      <w:pPr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</w:rPr>
        <w:t>Pairs</w:t>
      </w:r>
    </w:p>
    <w:p w14:paraId="0F9663A4" w14:textId="77777777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b/>
          <w:bCs/>
          <w:i/>
          <w:color w:val="000000" w:themeColor="text1"/>
          <w:lang w:val="en-US"/>
        </w:rPr>
        <w:t>Choose a Sheet</w:t>
      </w:r>
      <w:r w:rsidRPr="00EE0234">
        <w:rPr>
          <w:rFonts w:cstheme="minorHAnsi"/>
          <w:i/>
          <w:color w:val="000000" w:themeColor="text1"/>
          <w:lang w:val="en-US"/>
        </w:rPr>
        <w:t>:</w:t>
      </w:r>
      <w:r w:rsidRPr="00EE0234">
        <w:rPr>
          <w:rFonts w:cstheme="minorHAnsi"/>
          <w:i/>
          <w:color w:val="000000" w:themeColor="text1"/>
          <w:lang w:val="en-US"/>
        </w:rPr>
        <w:br/>
        <w:t xml:space="preserve">Each child picks one worksheet </w:t>
      </w:r>
      <w:r>
        <w:rPr>
          <w:rFonts w:cstheme="minorHAnsi"/>
          <w:i/>
          <w:color w:val="000000" w:themeColor="text1"/>
          <w:lang w:val="en-US"/>
        </w:rPr>
        <w:t>with</w:t>
      </w:r>
      <w:r>
        <w:rPr>
          <w:rFonts w:cstheme="minorHAnsi"/>
          <w:i/>
          <w:color w:val="000000" w:themeColor="text1"/>
        </w:rPr>
        <w:t xml:space="preserve"> </w:t>
      </w:r>
      <w:r w:rsidRPr="00EE0234">
        <w:rPr>
          <w:rFonts w:cstheme="minorHAnsi"/>
          <w:i/>
          <w:color w:val="000000" w:themeColor="text1"/>
          <w:lang w:val="en-US"/>
        </w:rPr>
        <w:t>Clocks with</w:t>
      </w:r>
      <w:r>
        <w:rPr>
          <w:rFonts w:cstheme="minorHAnsi"/>
          <w:i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i/>
          <w:color w:val="000000" w:themeColor="text1"/>
          <w:lang w:val="en-US"/>
        </w:rPr>
        <w:t>some</w:t>
      </w:r>
      <w:r w:rsidRPr="00EE0234">
        <w:rPr>
          <w:rFonts w:cstheme="minorHAnsi"/>
          <w:i/>
          <w:color w:val="000000" w:themeColor="text1"/>
          <w:lang w:val="en-US"/>
        </w:rPr>
        <w:t>l</w:t>
      </w:r>
      <w:proofErr w:type="spellEnd"/>
      <w:r w:rsidRPr="00EE0234">
        <w:rPr>
          <w:rFonts w:cstheme="minorHAnsi"/>
          <w:i/>
          <w:color w:val="000000" w:themeColor="text1"/>
          <w:lang w:val="en-US"/>
        </w:rPr>
        <w:t xml:space="preserve"> pink/blue shading. </w:t>
      </w:r>
    </w:p>
    <w:p w14:paraId="17793524" w14:textId="77777777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b/>
          <w:bCs/>
          <w:i/>
          <w:color w:val="000000" w:themeColor="text1"/>
          <w:lang w:val="en-US"/>
        </w:rPr>
        <w:t>Get Your Clock</w:t>
      </w:r>
      <w:r w:rsidRPr="00EE0234">
        <w:rPr>
          <w:rFonts w:cstheme="minorHAnsi"/>
          <w:i/>
          <w:color w:val="000000" w:themeColor="text1"/>
          <w:lang w:val="en-US"/>
        </w:rPr>
        <w:t>:</w:t>
      </w:r>
      <w:r w:rsidRPr="00EE0234">
        <w:rPr>
          <w:rFonts w:cstheme="minorHAnsi"/>
          <w:i/>
          <w:color w:val="000000" w:themeColor="text1"/>
          <w:lang w:val="en-US"/>
        </w:rPr>
        <w:br/>
        <w:t>Take a small, geared clock to help you.</w:t>
      </w:r>
    </w:p>
    <w:p w14:paraId="1FF86026" w14:textId="77777777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b/>
          <w:bCs/>
          <w:i/>
          <w:color w:val="000000" w:themeColor="text1"/>
          <w:lang w:val="en-US"/>
        </w:rPr>
        <w:t>Look at Each Clock</w:t>
      </w:r>
      <w:r w:rsidRPr="00EE0234">
        <w:rPr>
          <w:rFonts w:cstheme="minorHAnsi"/>
          <w:i/>
          <w:color w:val="000000" w:themeColor="text1"/>
          <w:lang w:val="en-US"/>
        </w:rPr>
        <w:t>:</w:t>
      </w:r>
      <w:r w:rsidRPr="00EE0234">
        <w:rPr>
          <w:rFonts w:cstheme="minorHAnsi"/>
          <w:i/>
          <w:color w:val="000000" w:themeColor="text1"/>
          <w:lang w:val="en-US"/>
        </w:rPr>
        <w:br/>
        <w:t>For each clock on your sheet:</w:t>
      </w:r>
    </w:p>
    <w:p w14:paraId="168D62E1" w14:textId="77777777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i/>
          <w:color w:val="000000" w:themeColor="text1"/>
          <w:lang w:val="en-US"/>
        </w:rPr>
        <w:t>Discuss with a partner or teacher:</w:t>
      </w:r>
    </w:p>
    <w:p w14:paraId="491719BF" w14:textId="77777777" w:rsidR="00EE0234" w:rsidRPr="00EE0234" w:rsidRDefault="00EE0234" w:rsidP="00EE0234">
      <w:pPr>
        <w:numPr>
          <w:ilvl w:val="1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i/>
          <w:color w:val="000000" w:themeColor="text1"/>
          <w:lang w:val="en-US"/>
        </w:rPr>
        <w:t xml:space="preserve">Is the time showing </w:t>
      </w:r>
      <w:r w:rsidRPr="00EE0234">
        <w:rPr>
          <w:rFonts w:cstheme="minorHAnsi"/>
          <w:b/>
          <w:bCs/>
          <w:i/>
          <w:color w:val="000000" w:themeColor="text1"/>
          <w:lang w:val="en-US"/>
        </w:rPr>
        <w:t>‘past’</w:t>
      </w:r>
      <w:r w:rsidRPr="00EE0234">
        <w:rPr>
          <w:rFonts w:cstheme="minorHAnsi"/>
          <w:i/>
          <w:color w:val="000000" w:themeColor="text1"/>
          <w:lang w:val="en-US"/>
        </w:rPr>
        <w:t xml:space="preserve"> the hour or </w:t>
      </w:r>
      <w:r w:rsidRPr="00EE0234">
        <w:rPr>
          <w:rFonts w:cstheme="minorHAnsi"/>
          <w:b/>
          <w:bCs/>
          <w:i/>
          <w:color w:val="000000" w:themeColor="text1"/>
          <w:lang w:val="en-US"/>
        </w:rPr>
        <w:t>‘to’</w:t>
      </w:r>
      <w:r w:rsidRPr="00EE0234">
        <w:rPr>
          <w:rFonts w:cstheme="minorHAnsi"/>
          <w:i/>
          <w:color w:val="000000" w:themeColor="text1"/>
          <w:lang w:val="en-US"/>
        </w:rPr>
        <w:t xml:space="preserve"> the next hour?</w:t>
      </w:r>
    </w:p>
    <w:p w14:paraId="16437D38" w14:textId="77777777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b/>
          <w:bCs/>
          <w:i/>
          <w:color w:val="000000" w:themeColor="text1"/>
          <w:lang w:val="en-US"/>
        </w:rPr>
        <w:t>Write the Time</w:t>
      </w:r>
      <w:r w:rsidRPr="00EE0234">
        <w:rPr>
          <w:rFonts w:cstheme="minorHAnsi"/>
          <w:i/>
          <w:color w:val="000000" w:themeColor="text1"/>
          <w:lang w:val="en-US"/>
        </w:rPr>
        <w:t>:</w:t>
      </w:r>
      <w:r w:rsidRPr="00EE0234">
        <w:rPr>
          <w:rFonts w:cstheme="minorHAnsi"/>
          <w:i/>
          <w:color w:val="000000" w:themeColor="text1"/>
          <w:lang w:val="en-US"/>
        </w:rPr>
        <w:br/>
        <w:t>Write the time in words under each clock or in your notebook.</w:t>
      </w:r>
      <w:r w:rsidRPr="00EE0234">
        <w:rPr>
          <w:rFonts w:cstheme="minorHAnsi"/>
          <w:i/>
          <w:color w:val="000000" w:themeColor="text1"/>
          <w:lang w:val="en-US"/>
        </w:rPr>
        <w:br/>
        <w:t xml:space="preserve">Example: </w:t>
      </w:r>
      <w:r w:rsidRPr="00EE0234">
        <w:rPr>
          <w:rFonts w:cstheme="minorHAnsi"/>
          <w:b/>
          <w:bCs/>
          <w:i/>
          <w:color w:val="000000" w:themeColor="text1"/>
          <w:lang w:val="en-US"/>
        </w:rPr>
        <w:t>"Quarter past 2"</w:t>
      </w:r>
      <w:r w:rsidRPr="00EE0234">
        <w:rPr>
          <w:rFonts w:cstheme="minorHAnsi"/>
          <w:i/>
          <w:color w:val="000000" w:themeColor="text1"/>
          <w:lang w:val="en-US"/>
        </w:rPr>
        <w:t xml:space="preserve"> or </w:t>
      </w:r>
      <w:r w:rsidRPr="00EE0234">
        <w:rPr>
          <w:rFonts w:cstheme="minorHAnsi"/>
          <w:b/>
          <w:bCs/>
          <w:i/>
          <w:color w:val="000000" w:themeColor="text1"/>
          <w:lang w:val="en-US"/>
        </w:rPr>
        <w:t>"Half past 7"</w:t>
      </w:r>
      <w:r w:rsidRPr="00EE0234">
        <w:rPr>
          <w:rFonts w:cstheme="minorHAnsi"/>
          <w:i/>
          <w:color w:val="000000" w:themeColor="text1"/>
          <w:lang w:val="en-US"/>
        </w:rPr>
        <w:t>.</w:t>
      </w:r>
    </w:p>
    <w:p w14:paraId="3627961A" w14:textId="4466F82B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b/>
          <w:bCs/>
          <w:i/>
          <w:color w:val="000000" w:themeColor="text1"/>
          <w:lang w:val="en-US"/>
        </w:rPr>
        <w:t>Work Together</w:t>
      </w:r>
      <w:r w:rsidRPr="00EE0234">
        <w:rPr>
          <w:rFonts w:cstheme="minorHAnsi"/>
          <w:i/>
          <w:color w:val="000000" w:themeColor="text1"/>
          <w:lang w:val="en-US"/>
        </w:rPr>
        <w:t>:</w:t>
      </w:r>
      <w:r w:rsidRPr="00EE0234">
        <w:rPr>
          <w:rFonts w:cstheme="minorHAnsi"/>
          <w:i/>
          <w:color w:val="000000" w:themeColor="text1"/>
          <w:lang w:val="en-US"/>
        </w:rPr>
        <w:br/>
        <w:t>Go through each clock one by one with your partner or group, talking about the time as you go</w:t>
      </w:r>
    </w:p>
    <w:p w14:paraId="3D4B7452" w14:textId="49DB5AE2" w:rsidR="00EE0234" w:rsidRPr="00EE0234" w:rsidRDefault="00EE0234" w:rsidP="00EE0234">
      <w:pPr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>
        <w:rPr>
          <w:rFonts w:cstheme="minorHAnsi"/>
          <w:b/>
          <w:bCs/>
          <w:i/>
          <w:color w:val="000000" w:themeColor="text1"/>
          <w:lang w:val="en-US"/>
        </w:rPr>
        <w:t>Write some sentences what you might be doing at this time</w:t>
      </w:r>
      <w:r w:rsidRPr="00EE0234">
        <w:rPr>
          <w:rFonts w:cstheme="minorHAnsi"/>
          <w:i/>
          <w:color w:val="000000" w:themeColor="text1"/>
        </w:rPr>
        <w:t>.</w:t>
      </w:r>
    </w:p>
    <w:p w14:paraId="48E9C698" w14:textId="77777777" w:rsidR="00EE0234" w:rsidRPr="00EE0234" w:rsidRDefault="00EE0234" w:rsidP="00EE0234">
      <w:pPr>
        <w:pStyle w:val="ListParagraph"/>
        <w:rPr>
          <w:rFonts w:cstheme="minorHAnsi"/>
          <w:b/>
          <w:sz w:val="22"/>
          <w:szCs w:val="22"/>
        </w:rPr>
      </w:pPr>
    </w:p>
    <w:p w14:paraId="4B7487DD" w14:textId="77777777" w:rsidR="00EE0234" w:rsidRPr="00EE0234" w:rsidRDefault="00EE0234" w:rsidP="00EE0234">
      <w:pPr>
        <w:pStyle w:val="ListParagraph"/>
        <w:numPr>
          <w:ilvl w:val="0"/>
          <w:numId w:val="25"/>
        </w:numPr>
        <w:rPr>
          <w:rFonts w:cstheme="minorHAnsi"/>
          <w:b/>
          <w:sz w:val="22"/>
          <w:szCs w:val="22"/>
        </w:rPr>
      </w:pPr>
      <w:r w:rsidRPr="00EE0234">
        <w:rPr>
          <w:rFonts w:cstheme="minorHAnsi"/>
          <w:b/>
          <w:sz w:val="22"/>
          <w:szCs w:val="22"/>
        </w:rPr>
        <w:t xml:space="preserve">Outcomes: </w:t>
      </w:r>
    </w:p>
    <w:p w14:paraId="508D1089" w14:textId="77777777" w:rsidR="00EE0234" w:rsidRPr="00EE0234" w:rsidRDefault="00EE0234" w:rsidP="00EE0234">
      <w:pPr>
        <w:pStyle w:val="ListParagraph"/>
        <w:numPr>
          <w:ilvl w:val="0"/>
          <w:numId w:val="25"/>
        </w:numPr>
        <w:spacing w:line="276" w:lineRule="auto"/>
        <w:rPr>
          <w:rFonts w:cstheme="minorHAnsi"/>
          <w:i/>
          <w:color w:val="000000" w:themeColor="text1"/>
        </w:rPr>
      </w:pPr>
      <w:r w:rsidRPr="00EE0234">
        <w:rPr>
          <w:rFonts w:cstheme="minorHAnsi"/>
          <w:sz w:val="22"/>
          <w:szCs w:val="22"/>
        </w:rPr>
        <w:t>I can read analogue clocks to the nearest quarter hour.</w:t>
      </w:r>
    </w:p>
    <w:p w14:paraId="6B697CE8" w14:textId="77777777" w:rsidR="00EE0234" w:rsidRPr="00EE0234" w:rsidRDefault="00EE0234" w:rsidP="00EE0234">
      <w:pPr>
        <w:spacing w:line="276" w:lineRule="auto"/>
        <w:rPr>
          <w:rFonts w:cstheme="minorHAnsi"/>
          <w:i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EE0234" w:rsidRPr="00397221" w14:paraId="5DD599C5" w14:textId="77777777" w:rsidTr="008B4163">
        <w:trPr>
          <w:trHeight w:val="445"/>
        </w:trPr>
        <w:tc>
          <w:tcPr>
            <w:tcW w:w="9350" w:type="dxa"/>
            <w:gridSpan w:val="2"/>
          </w:tcPr>
          <w:p w14:paraId="57C5E456" w14:textId="77777777" w:rsidR="00EE0234" w:rsidRPr="00397221" w:rsidRDefault="00EE0234" w:rsidP="008B416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EE0234" w:rsidRPr="00397221" w14:paraId="523B0298" w14:textId="77777777" w:rsidTr="008B4163">
        <w:trPr>
          <w:trHeight w:val="870"/>
        </w:trPr>
        <w:tc>
          <w:tcPr>
            <w:tcW w:w="6230" w:type="dxa"/>
          </w:tcPr>
          <w:p w14:paraId="6679154C" w14:textId="77777777" w:rsidR="00EE0234" w:rsidRDefault="00EE0234" w:rsidP="008B4163">
            <w:pPr>
              <w:spacing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I</w:t>
            </w:r>
            <w:r>
              <w:rPr>
                <w:rFonts w:eastAsia="SimSun" w:cstheme="minorHAnsi"/>
                <w:color w:val="000000"/>
                <w:sz w:val="22"/>
                <w:szCs w:val="22"/>
              </w:rPr>
              <w:t xml:space="preserve"> can read time on the digital and analogue clocks to the half hour.</w:t>
            </w:r>
          </w:p>
          <w:p w14:paraId="4E32F2AE" w14:textId="77777777" w:rsidR="00EE0234" w:rsidRPr="00397221" w:rsidRDefault="00EE0234" w:rsidP="008B4163">
            <w:pPr>
              <w:spacing w:line="276" w:lineRule="auto"/>
              <w:rPr>
                <w:rFonts w:eastAsia="SimSun" w:cstheme="minorHAnsi"/>
              </w:rPr>
            </w:pPr>
          </w:p>
          <w:p w14:paraId="1394D089" w14:textId="77777777" w:rsidR="00EE0234" w:rsidRPr="00397221" w:rsidRDefault="00EE0234" w:rsidP="008B4163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4F10CAA5" w14:textId="77777777" w:rsidR="00EE0234" w:rsidRPr="00397221" w:rsidRDefault="00EE0234" w:rsidP="008B4163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5CA4B14" wp14:editId="7CAF1029">
                  <wp:extent cx="1585097" cy="472481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234" w:rsidRPr="00397221" w14:paraId="2929DB2E" w14:textId="77777777" w:rsidTr="008B4163">
        <w:trPr>
          <w:trHeight w:val="870"/>
        </w:trPr>
        <w:tc>
          <w:tcPr>
            <w:tcW w:w="6230" w:type="dxa"/>
          </w:tcPr>
          <w:p w14:paraId="3CDF5537" w14:textId="77777777" w:rsidR="00EE0234" w:rsidRPr="00397221" w:rsidRDefault="00EE0234" w:rsidP="008B4163">
            <w:pPr>
              <w:rPr>
                <w:rFonts w:cstheme="minorHAnsi"/>
              </w:rPr>
            </w:pPr>
            <w:r>
              <w:rPr>
                <w:rFonts w:cstheme="minorHAnsi"/>
              </w:rPr>
              <w:t>I can read analogue clocks to the nearest quarter hour.</w:t>
            </w:r>
          </w:p>
        </w:tc>
        <w:tc>
          <w:tcPr>
            <w:tcW w:w="3120" w:type="dxa"/>
          </w:tcPr>
          <w:p w14:paraId="5ED4EA35" w14:textId="77777777" w:rsidR="00EE0234" w:rsidRPr="00397221" w:rsidRDefault="00EE0234" w:rsidP="008B4163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630BE330" wp14:editId="5A1790A9">
                  <wp:extent cx="1585097" cy="472481"/>
                  <wp:effectExtent l="0" t="0" r="0" b="381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3E92E7" w14:textId="77777777" w:rsidR="00EE0234" w:rsidRDefault="00EE0234" w:rsidP="00540070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438E8913" w14:textId="17827EFB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E2D695B" w14:textId="246B8ED6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540070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</w:t>
      </w:r>
      <w:r w:rsidR="00EE0234">
        <w:rPr>
          <w:rFonts w:cstheme="minorHAnsi"/>
          <w:b/>
          <w:bCs/>
        </w:rPr>
        <w:t>2</w:t>
      </w:r>
      <w:r w:rsidRPr="00397221">
        <w:rPr>
          <w:rFonts w:cstheme="minorHAnsi"/>
          <w:b/>
          <w:bCs/>
        </w:rPr>
        <w:t>:</w:t>
      </w:r>
    </w:p>
    <w:p w14:paraId="3F2F9E87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2C9C2613" w14:textId="59E150A4" w:rsidR="00E572F4" w:rsidRPr="002746A7" w:rsidRDefault="0008620C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</w:t>
      </w:r>
      <w:r w:rsidR="00540070">
        <w:rPr>
          <w:rFonts w:ascii="Calibri" w:eastAsiaTheme="majorEastAsia" w:hAnsi="Calibri" w:cs="Calibri"/>
        </w:rPr>
        <w:t xml:space="preserve"> 2</w:t>
      </w:r>
      <w:r w:rsidR="002746A7">
        <w:rPr>
          <w:rFonts w:ascii="Calibri" w:eastAsiaTheme="majorEastAsia" w:hAnsi="Calibri" w:cs="Calibri"/>
        </w:rPr>
        <w:t>.</w:t>
      </w:r>
    </w:p>
    <w:p w14:paraId="4EF1C34E" w14:textId="64922031" w:rsidR="00E572F4" w:rsidRPr="0008620C" w:rsidRDefault="00E572F4" w:rsidP="00E572F4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14:paraId="4047E65A" w14:textId="77777777" w:rsidR="00E572F4" w:rsidRPr="003830CD" w:rsidRDefault="00E572F4" w:rsidP="00E572F4">
      <w:pPr>
        <w:pStyle w:val="ListParagraph"/>
        <w:spacing w:line="276" w:lineRule="auto"/>
        <w:rPr>
          <w:rFonts w:ascii="Calibri" w:hAnsi="Calibri" w:cs="Times New Roman"/>
          <w:sz w:val="22"/>
          <w:szCs w:val="22"/>
        </w:rPr>
      </w:pPr>
    </w:p>
    <w:p w14:paraId="23577F13" w14:textId="77777777" w:rsidR="009450A3" w:rsidRPr="00611ABE" w:rsidRDefault="009450A3" w:rsidP="1487C4A7">
      <w:pPr>
        <w:spacing w:line="276" w:lineRule="auto"/>
        <w:rPr>
          <w:rFonts w:cstheme="minorHAnsi"/>
        </w:rPr>
      </w:pPr>
      <w:bookmarkStart w:id="2" w:name="_GoBack"/>
      <w:bookmarkEnd w:id="1"/>
      <w:bookmarkEnd w:id="2"/>
    </w:p>
    <w:sectPr w:rsidR="009450A3" w:rsidRPr="0061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D4576"/>
    <w:multiLevelType w:val="hybridMultilevel"/>
    <w:tmpl w:val="2698F52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2878"/>
    <w:multiLevelType w:val="hybridMultilevel"/>
    <w:tmpl w:val="73F4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238"/>
    <w:multiLevelType w:val="hybridMultilevel"/>
    <w:tmpl w:val="55B8F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7846"/>
    <w:multiLevelType w:val="hybridMultilevel"/>
    <w:tmpl w:val="699CE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7D7406"/>
    <w:multiLevelType w:val="hybridMultilevel"/>
    <w:tmpl w:val="327AE4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5222A6"/>
    <w:multiLevelType w:val="hybridMultilevel"/>
    <w:tmpl w:val="F63E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BA0034"/>
    <w:multiLevelType w:val="hybridMultilevel"/>
    <w:tmpl w:val="5AA83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258AE"/>
    <w:multiLevelType w:val="hybridMultilevel"/>
    <w:tmpl w:val="52C4BFFC"/>
    <w:lvl w:ilvl="0" w:tplc="5E984F1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04C86"/>
    <w:multiLevelType w:val="hybridMultilevel"/>
    <w:tmpl w:val="DE6EA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413A8"/>
    <w:multiLevelType w:val="hybridMultilevel"/>
    <w:tmpl w:val="A450FAB8"/>
    <w:lvl w:ilvl="0" w:tplc="FA264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011BA">
      <w:start w:val="2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10F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23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0E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AF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EC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60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FC3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8"/>
  </w:num>
  <w:num w:numId="5">
    <w:abstractNumId w:val="7"/>
  </w:num>
  <w:num w:numId="6">
    <w:abstractNumId w:val="11"/>
  </w:num>
  <w:num w:numId="7">
    <w:abstractNumId w:val="22"/>
  </w:num>
  <w:num w:numId="8">
    <w:abstractNumId w:val="20"/>
  </w:num>
  <w:num w:numId="9">
    <w:abstractNumId w:val="21"/>
  </w:num>
  <w:num w:numId="10">
    <w:abstractNumId w:val="17"/>
  </w:num>
  <w:num w:numId="11">
    <w:abstractNumId w:val="24"/>
  </w:num>
  <w:num w:numId="12">
    <w:abstractNumId w:val="9"/>
  </w:num>
  <w:num w:numId="13">
    <w:abstractNumId w:val="13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8"/>
  </w:num>
  <w:num w:numId="19">
    <w:abstractNumId w:val="19"/>
  </w:num>
  <w:num w:numId="20">
    <w:abstractNumId w:val="16"/>
  </w:num>
  <w:num w:numId="21">
    <w:abstractNumId w:val="12"/>
  </w:num>
  <w:num w:numId="22">
    <w:abstractNumId w:val="1"/>
  </w:num>
  <w:num w:numId="23">
    <w:abstractNumId w:val="4"/>
  </w:num>
  <w:num w:numId="24">
    <w:abstractNumId w:val="14"/>
  </w:num>
  <w:num w:numId="2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8620C"/>
    <w:rsid w:val="000C2EB1"/>
    <w:rsid w:val="000D4F31"/>
    <w:rsid w:val="00104E6B"/>
    <w:rsid w:val="00152772"/>
    <w:rsid w:val="0016681B"/>
    <w:rsid w:val="0017246B"/>
    <w:rsid w:val="00187901"/>
    <w:rsid w:val="00191D64"/>
    <w:rsid w:val="001D0A7A"/>
    <w:rsid w:val="001D59BD"/>
    <w:rsid w:val="002058D5"/>
    <w:rsid w:val="002627D6"/>
    <w:rsid w:val="002746A7"/>
    <w:rsid w:val="00274B5E"/>
    <w:rsid w:val="0029290D"/>
    <w:rsid w:val="0029467C"/>
    <w:rsid w:val="00295921"/>
    <w:rsid w:val="002F64FA"/>
    <w:rsid w:val="003044AB"/>
    <w:rsid w:val="003877A5"/>
    <w:rsid w:val="00397221"/>
    <w:rsid w:val="003E48E9"/>
    <w:rsid w:val="00413A54"/>
    <w:rsid w:val="004727B4"/>
    <w:rsid w:val="004C2A2D"/>
    <w:rsid w:val="0050596C"/>
    <w:rsid w:val="0052726D"/>
    <w:rsid w:val="00540070"/>
    <w:rsid w:val="0056529D"/>
    <w:rsid w:val="0057792F"/>
    <w:rsid w:val="005B39E4"/>
    <w:rsid w:val="005D6556"/>
    <w:rsid w:val="00611ABE"/>
    <w:rsid w:val="006168A0"/>
    <w:rsid w:val="00690215"/>
    <w:rsid w:val="006A72D9"/>
    <w:rsid w:val="006E6A46"/>
    <w:rsid w:val="0070186C"/>
    <w:rsid w:val="00717EC8"/>
    <w:rsid w:val="00747D01"/>
    <w:rsid w:val="00751F63"/>
    <w:rsid w:val="00771E66"/>
    <w:rsid w:val="00804516"/>
    <w:rsid w:val="00836903"/>
    <w:rsid w:val="008468BB"/>
    <w:rsid w:val="008568BD"/>
    <w:rsid w:val="00876641"/>
    <w:rsid w:val="008A060A"/>
    <w:rsid w:val="008E544D"/>
    <w:rsid w:val="009450A3"/>
    <w:rsid w:val="009577F9"/>
    <w:rsid w:val="00961424"/>
    <w:rsid w:val="00976B05"/>
    <w:rsid w:val="009B4D33"/>
    <w:rsid w:val="009E01C0"/>
    <w:rsid w:val="00A329C5"/>
    <w:rsid w:val="00AA34E6"/>
    <w:rsid w:val="00AA7CDE"/>
    <w:rsid w:val="00AC6B83"/>
    <w:rsid w:val="00AD6490"/>
    <w:rsid w:val="00AE3D95"/>
    <w:rsid w:val="00B018A6"/>
    <w:rsid w:val="00BB5A3B"/>
    <w:rsid w:val="00C14F60"/>
    <w:rsid w:val="00C4192C"/>
    <w:rsid w:val="00C62E43"/>
    <w:rsid w:val="00C93B39"/>
    <w:rsid w:val="00CB6561"/>
    <w:rsid w:val="00CC7AAF"/>
    <w:rsid w:val="00CE2FD7"/>
    <w:rsid w:val="00CF1175"/>
    <w:rsid w:val="00D02018"/>
    <w:rsid w:val="00D421F6"/>
    <w:rsid w:val="00D45C8F"/>
    <w:rsid w:val="00D50F66"/>
    <w:rsid w:val="00D94B58"/>
    <w:rsid w:val="00DA1F8A"/>
    <w:rsid w:val="00DA2BD1"/>
    <w:rsid w:val="00DB7052"/>
    <w:rsid w:val="00DF43BE"/>
    <w:rsid w:val="00DF6AA7"/>
    <w:rsid w:val="00E23A96"/>
    <w:rsid w:val="00E24058"/>
    <w:rsid w:val="00E572F4"/>
    <w:rsid w:val="00E65781"/>
    <w:rsid w:val="00EB61E8"/>
    <w:rsid w:val="00EB721B"/>
    <w:rsid w:val="00EC0004"/>
    <w:rsid w:val="00EE0234"/>
    <w:rsid w:val="00EE74D9"/>
    <w:rsid w:val="00F230FE"/>
    <w:rsid w:val="00F30240"/>
    <w:rsid w:val="00F377AF"/>
    <w:rsid w:val="00F52E03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A6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1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4421B-E0D6-4D73-8B67-EE50B624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463</Words>
  <Characters>2101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27</cp:revision>
  <cp:lastPrinted>2024-01-03T10:28:00Z</cp:lastPrinted>
  <dcterms:created xsi:type="dcterms:W3CDTF">2024-06-29T00:01:00Z</dcterms:created>
  <dcterms:modified xsi:type="dcterms:W3CDTF">2024-11-16T17:03:00Z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