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4D" w:rsidRDefault="00C40CE4">
      <w:pPr>
        <w:numPr>
          <w:ilvl w:val="0"/>
          <w:numId w:val="1"/>
        </w:numPr>
      </w:pPr>
      <w:r>
        <w:t>You are planning and creating a presentation to a group of people.</w:t>
      </w:r>
    </w:p>
    <w:p w:rsidR="00003A4D" w:rsidRDefault="00C40CE4">
      <w:pPr>
        <w:numPr>
          <w:ilvl w:val="1"/>
          <w:numId w:val="1"/>
        </w:numPr>
      </w:pPr>
      <w:r>
        <w:t>Give three factors which should be considered about the group of people.</w:t>
      </w:r>
    </w:p>
    <w:p w:rsidR="00003A4D" w:rsidRDefault="00C40CE4" w:rsidP="004713D6">
      <w:pPr>
        <w:numPr>
          <w:ilvl w:val="2"/>
          <w:numId w:val="1"/>
        </w:numPr>
        <w:spacing w:line="360" w:lineRule="auto"/>
      </w:pPr>
      <w:r>
        <w:t>…………………………………………………………………………………….</w:t>
      </w:r>
    </w:p>
    <w:p w:rsidR="00003A4D" w:rsidRDefault="00C40CE4" w:rsidP="004713D6">
      <w:pPr>
        <w:spacing w:line="360" w:lineRule="auto"/>
        <w:ind w:left="2160"/>
      </w:pPr>
      <w:r>
        <w:t>…………………………………………………………………………………….</w:t>
      </w:r>
    </w:p>
    <w:p w:rsidR="00003A4D" w:rsidRDefault="00C40CE4" w:rsidP="004713D6">
      <w:pPr>
        <w:numPr>
          <w:ilvl w:val="2"/>
          <w:numId w:val="1"/>
        </w:numPr>
        <w:spacing w:line="360" w:lineRule="auto"/>
      </w:pPr>
      <w:r>
        <w:t>…………………………………………………………………………………….</w:t>
      </w:r>
    </w:p>
    <w:p w:rsidR="00003A4D" w:rsidRDefault="00C40CE4" w:rsidP="004713D6">
      <w:pPr>
        <w:spacing w:line="360" w:lineRule="auto"/>
        <w:ind w:left="2160"/>
      </w:pPr>
      <w:r>
        <w:t>…………………………………………………………………………………….</w:t>
      </w:r>
    </w:p>
    <w:p w:rsidR="00003A4D" w:rsidRDefault="00C40CE4" w:rsidP="004713D6">
      <w:pPr>
        <w:numPr>
          <w:ilvl w:val="2"/>
          <w:numId w:val="1"/>
        </w:numPr>
        <w:spacing w:line="360" w:lineRule="auto"/>
      </w:pPr>
      <w:r>
        <w:t>…………………………………………………………………………………….</w:t>
      </w:r>
    </w:p>
    <w:p w:rsidR="00003A4D" w:rsidRDefault="00C40CE4" w:rsidP="004713D6">
      <w:pPr>
        <w:spacing w:line="360" w:lineRule="auto"/>
        <w:ind w:left="2160"/>
      </w:pPr>
      <w:r>
        <w:t>………………………………………………………………………</w:t>
      </w:r>
      <w:proofErr w:type="gramStart"/>
      <w:r>
        <w:t>…[</w:t>
      </w:r>
      <w:proofErr w:type="gramEnd"/>
      <w:r>
        <w:t>3 marks]</w:t>
      </w:r>
    </w:p>
    <w:p w:rsidR="00003A4D" w:rsidRDefault="00C40CE4" w:rsidP="004713D6">
      <w:pPr>
        <w:numPr>
          <w:ilvl w:val="1"/>
          <w:numId w:val="1"/>
        </w:numPr>
        <w:spacing w:line="360" w:lineRule="auto"/>
      </w:pPr>
      <w:r>
        <w:t xml:space="preserve">Give </w:t>
      </w:r>
      <w:r>
        <w:rPr>
          <w:b/>
        </w:rPr>
        <w:t xml:space="preserve">three </w:t>
      </w:r>
      <w:r>
        <w:t>methods of finding out information about the target audience.</w:t>
      </w:r>
    </w:p>
    <w:p w:rsidR="00003A4D" w:rsidRDefault="00C40CE4" w:rsidP="004713D6">
      <w:pPr>
        <w:numPr>
          <w:ilvl w:val="2"/>
          <w:numId w:val="1"/>
        </w:numPr>
        <w:spacing w:line="360" w:lineRule="auto"/>
      </w:pPr>
      <w:r>
        <w:t>…………………………………………………………………………………….</w:t>
      </w:r>
    </w:p>
    <w:p w:rsidR="00003A4D" w:rsidRDefault="00C40CE4" w:rsidP="004713D6">
      <w:pPr>
        <w:spacing w:line="360" w:lineRule="auto"/>
        <w:ind w:left="2160"/>
      </w:pPr>
      <w:r>
        <w:t>…………………………………………………………………………………….</w:t>
      </w:r>
    </w:p>
    <w:p w:rsidR="00003A4D" w:rsidRDefault="00C40CE4" w:rsidP="004713D6">
      <w:pPr>
        <w:numPr>
          <w:ilvl w:val="2"/>
          <w:numId w:val="1"/>
        </w:numPr>
        <w:spacing w:line="360" w:lineRule="auto"/>
      </w:pPr>
      <w:r>
        <w:t>………………………</w:t>
      </w:r>
      <w:r>
        <w:t>…………………………………………………………….</w:t>
      </w:r>
    </w:p>
    <w:p w:rsidR="00003A4D" w:rsidRDefault="00C40CE4" w:rsidP="004713D6">
      <w:pPr>
        <w:spacing w:line="360" w:lineRule="auto"/>
        <w:ind w:left="2160"/>
      </w:pPr>
      <w:r>
        <w:t>…………………………………………………………………………………….</w:t>
      </w:r>
    </w:p>
    <w:p w:rsidR="00003A4D" w:rsidRDefault="00C40CE4" w:rsidP="004713D6">
      <w:pPr>
        <w:numPr>
          <w:ilvl w:val="2"/>
          <w:numId w:val="1"/>
        </w:numPr>
        <w:spacing w:line="360" w:lineRule="auto"/>
      </w:pPr>
      <w:r>
        <w:t>……………………………………………………………………………………</w:t>
      </w:r>
    </w:p>
    <w:p w:rsidR="00003A4D" w:rsidRDefault="00C40CE4" w:rsidP="004713D6">
      <w:pPr>
        <w:spacing w:line="360" w:lineRule="auto"/>
        <w:ind w:left="2160"/>
      </w:pPr>
      <w:r>
        <w:t>………………………………………………………………………</w:t>
      </w:r>
      <w:proofErr w:type="gramStart"/>
      <w:r>
        <w:t>…[</w:t>
      </w:r>
      <w:proofErr w:type="gramEnd"/>
      <w:r>
        <w:t>3 marks]</w:t>
      </w:r>
    </w:p>
    <w:p w:rsidR="00003A4D" w:rsidRDefault="00C40CE4" w:rsidP="004713D6">
      <w:pPr>
        <w:numPr>
          <w:ilvl w:val="0"/>
          <w:numId w:val="1"/>
        </w:numPr>
        <w:spacing w:line="360" w:lineRule="auto"/>
      </w:pPr>
      <w:r>
        <w:t xml:space="preserve"> </w:t>
      </w:r>
    </w:p>
    <w:p w:rsidR="00003A4D" w:rsidRDefault="00C40CE4" w:rsidP="004713D6">
      <w:pPr>
        <w:numPr>
          <w:ilvl w:val="1"/>
          <w:numId w:val="1"/>
        </w:numPr>
        <w:spacing w:line="360" w:lineRule="auto"/>
      </w:pPr>
      <w:r>
        <w:t xml:space="preserve">What is meant by </w:t>
      </w:r>
      <w:r>
        <w:rPr>
          <w:b/>
        </w:rPr>
        <w:t>software piracy</w:t>
      </w:r>
      <w:r>
        <w:t>?</w:t>
      </w:r>
    </w:p>
    <w:p w:rsidR="00003A4D" w:rsidRDefault="00C40CE4" w:rsidP="004713D6">
      <w:pPr>
        <w:spacing w:line="360" w:lineRule="auto"/>
        <w:ind w:left="2160"/>
      </w:pPr>
      <w:r>
        <w:t>……………………………………………………………………………………</w:t>
      </w:r>
    </w:p>
    <w:p w:rsidR="00003A4D" w:rsidRDefault="00C40CE4" w:rsidP="004713D6">
      <w:pPr>
        <w:spacing w:line="360" w:lineRule="auto"/>
        <w:ind w:left="2160"/>
      </w:pPr>
      <w:r>
        <w:t>………………………………………………………………………</w:t>
      </w:r>
      <w:proofErr w:type="gramStart"/>
      <w:r>
        <w:t>…[</w:t>
      </w:r>
      <w:proofErr w:type="gramEnd"/>
      <w:r>
        <w:t>1 marks]</w:t>
      </w:r>
    </w:p>
    <w:p w:rsidR="00003A4D" w:rsidRDefault="00C40CE4" w:rsidP="004713D6">
      <w:pPr>
        <w:numPr>
          <w:ilvl w:val="1"/>
          <w:numId w:val="1"/>
        </w:numPr>
        <w:spacing w:line="360" w:lineRule="auto"/>
      </w:pPr>
      <w:r>
        <w:t xml:space="preserve">Describe </w:t>
      </w:r>
      <w:r>
        <w:rPr>
          <w:b/>
        </w:rPr>
        <w:t>three</w:t>
      </w:r>
      <w:r>
        <w:t xml:space="preserve"> meth</w:t>
      </w:r>
      <w:r>
        <w:t>ods to protect software from piracy.</w:t>
      </w:r>
    </w:p>
    <w:p w:rsidR="00003A4D" w:rsidRDefault="00C40CE4" w:rsidP="004713D6">
      <w:pPr>
        <w:numPr>
          <w:ilvl w:val="2"/>
          <w:numId w:val="1"/>
        </w:numPr>
        <w:spacing w:line="360" w:lineRule="auto"/>
      </w:pPr>
      <w:r>
        <w:t>…………………………………………………………………………………….</w:t>
      </w:r>
    </w:p>
    <w:p w:rsidR="00003A4D" w:rsidRDefault="00C40CE4" w:rsidP="004713D6">
      <w:pPr>
        <w:spacing w:line="360" w:lineRule="auto"/>
        <w:ind w:left="2160"/>
      </w:pPr>
      <w:r>
        <w:t>…………………………………………………………………………………….</w:t>
      </w:r>
    </w:p>
    <w:p w:rsidR="00003A4D" w:rsidRDefault="00C40CE4" w:rsidP="004713D6">
      <w:pPr>
        <w:numPr>
          <w:ilvl w:val="2"/>
          <w:numId w:val="1"/>
        </w:numPr>
        <w:spacing w:line="360" w:lineRule="auto"/>
      </w:pPr>
      <w:r>
        <w:t>…………………………………………………………………………………….</w:t>
      </w:r>
    </w:p>
    <w:p w:rsidR="00003A4D" w:rsidRDefault="00C40CE4" w:rsidP="004713D6">
      <w:pPr>
        <w:spacing w:line="360" w:lineRule="auto"/>
        <w:ind w:left="2160"/>
      </w:pPr>
      <w:r>
        <w:t>…………………………………………………………………………………….</w:t>
      </w:r>
    </w:p>
    <w:p w:rsidR="00003A4D" w:rsidRDefault="00C40CE4" w:rsidP="004713D6">
      <w:pPr>
        <w:numPr>
          <w:ilvl w:val="2"/>
          <w:numId w:val="1"/>
        </w:numPr>
        <w:spacing w:line="360" w:lineRule="auto"/>
      </w:pPr>
      <w:r>
        <w:t>……………………………………………………………………………………</w:t>
      </w:r>
    </w:p>
    <w:p w:rsidR="00003A4D" w:rsidRDefault="00C40CE4" w:rsidP="004713D6">
      <w:pPr>
        <w:spacing w:line="360" w:lineRule="auto"/>
        <w:ind w:left="2160"/>
      </w:pPr>
      <w:r>
        <w:t>………………………………………………………………………</w:t>
      </w:r>
      <w:proofErr w:type="gramStart"/>
      <w:r>
        <w:t>…[</w:t>
      </w:r>
      <w:proofErr w:type="gramEnd"/>
      <w:r>
        <w:t>3 marks]</w:t>
      </w:r>
    </w:p>
    <w:p w:rsidR="00003A4D" w:rsidRDefault="00003A4D" w:rsidP="004713D6">
      <w:pPr>
        <w:spacing w:line="360" w:lineRule="auto"/>
        <w:ind w:left="2160"/>
      </w:pPr>
    </w:p>
    <w:p w:rsidR="00003A4D" w:rsidRDefault="00C40CE4" w:rsidP="004713D6">
      <w:pPr>
        <w:numPr>
          <w:ilvl w:val="0"/>
          <w:numId w:val="1"/>
        </w:numPr>
        <w:spacing w:line="360" w:lineRule="auto"/>
      </w:pPr>
      <w:r>
        <w:t xml:space="preserve">The </w:t>
      </w:r>
      <w:r>
        <w:rPr>
          <w:b/>
        </w:rPr>
        <w:t xml:space="preserve">five </w:t>
      </w:r>
      <w:r>
        <w:t>items shown need to be considered when giving a presentation. For each item, give one example of what needs to be considered.</w:t>
      </w:r>
    </w:p>
    <w:p w:rsidR="00003A4D" w:rsidRDefault="00003A4D" w:rsidP="004713D6">
      <w:pPr>
        <w:spacing w:line="360" w:lineRule="auto"/>
        <w:ind w:left="720"/>
      </w:pPr>
    </w:p>
    <w:p w:rsidR="00003A4D" w:rsidRDefault="00C40CE4" w:rsidP="004713D6">
      <w:pPr>
        <w:numPr>
          <w:ilvl w:val="1"/>
          <w:numId w:val="1"/>
        </w:numPr>
        <w:spacing w:line="360" w:lineRule="auto"/>
      </w:pPr>
      <w:r>
        <w:t>Language used …………………………………………………………………………</w:t>
      </w:r>
    </w:p>
    <w:p w:rsidR="00003A4D" w:rsidRDefault="00C40CE4" w:rsidP="004713D6">
      <w:pPr>
        <w:numPr>
          <w:ilvl w:val="1"/>
          <w:numId w:val="1"/>
        </w:numPr>
        <w:spacing w:line="360" w:lineRule="auto"/>
      </w:pPr>
      <w:r>
        <w:t>Multimedia used ………………………………………………………………………..</w:t>
      </w:r>
    </w:p>
    <w:p w:rsidR="00003A4D" w:rsidRDefault="00C40CE4" w:rsidP="004713D6">
      <w:pPr>
        <w:numPr>
          <w:ilvl w:val="1"/>
          <w:numId w:val="1"/>
        </w:numPr>
        <w:spacing w:line="360" w:lineRule="auto"/>
      </w:pPr>
      <w:r>
        <w:t>Length of presentation ……………………………………………</w:t>
      </w:r>
      <w:r>
        <w:t>……………………</w:t>
      </w:r>
    </w:p>
    <w:p w:rsidR="00003A4D" w:rsidRDefault="00C40CE4" w:rsidP="004713D6">
      <w:pPr>
        <w:numPr>
          <w:ilvl w:val="1"/>
          <w:numId w:val="1"/>
        </w:numPr>
        <w:spacing w:line="360" w:lineRule="auto"/>
      </w:pPr>
      <w:r>
        <w:t>Interactive presentation ………………………………………………………………..</w:t>
      </w:r>
    </w:p>
    <w:p w:rsidR="00003A4D" w:rsidRDefault="00C40CE4" w:rsidP="004713D6">
      <w:pPr>
        <w:numPr>
          <w:ilvl w:val="1"/>
          <w:numId w:val="1"/>
        </w:numPr>
        <w:spacing w:line="360" w:lineRule="auto"/>
      </w:pPr>
      <w:r>
        <w:t>Examples to be used …………………………………………………………………..</w:t>
      </w:r>
    </w:p>
    <w:p w:rsidR="00003A4D" w:rsidRDefault="00C40CE4">
      <w:pPr>
        <w:ind w:left="1440"/>
        <w:jc w:val="right"/>
      </w:pPr>
      <w:r>
        <w:t>[5 marks]</w:t>
      </w:r>
    </w:p>
    <w:p w:rsidR="00003A4D" w:rsidRDefault="00003A4D">
      <w:pPr>
        <w:ind w:left="1440"/>
        <w:jc w:val="right"/>
      </w:pPr>
    </w:p>
    <w:p w:rsidR="00003A4D" w:rsidRDefault="00C40CE4">
      <w:pPr>
        <w:numPr>
          <w:ilvl w:val="0"/>
          <w:numId w:val="1"/>
        </w:numPr>
      </w:pPr>
      <w:r>
        <w:t>Four terms and four descriptions are shown in the diagram. By drawing arrows, connect each term to its correct description.</w:t>
      </w:r>
    </w:p>
    <w:tbl>
      <w:tblPr>
        <w:tblStyle w:val="a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1410"/>
        <w:gridCol w:w="5970"/>
      </w:tblGrid>
      <w:tr w:rsidR="00003A4D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C4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00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C4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</w:t>
            </w:r>
            <w:r>
              <w:rPr>
                <w:sz w:val="20"/>
                <w:szCs w:val="20"/>
              </w:rPr>
              <w:t>refers to attitudes, values and practices shared by a society or group of people</w:t>
            </w:r>
          </w:p>
        </w:tc>
      </w:tr>
      <w:tr w:rsidR="00003A4D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C4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Morality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00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C4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covers the law, whether a person’s action is punishable by law</w:t>
            </w:r>
          </w:p>
        </w:tc>
      </w:tr>
      <w:tr w:rsidR="00003A4D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C4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Ethics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00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C4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governs professional interactions, codes of </w:t>
            </w:r>
            <w:proofErr w:type="spellStart"/>
            <w:r>
              <w:rPr>
                <w:sz w:val="20"/>
                <w:szCs w:val="20"/>
              </w:rPr>
              <w:t>behaviour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practised</w:t>
            </w:r>
            <w:proofErr w:type="spellEnd"/>
            <w:r>
              <w:rPr>
                <w:sz w:val="20"/>
                <w:szCs w:val="20"/>
              </w:rPr>
              <w:t xml:space="preserve"> by a society or group of people</w:t>
            </w:r>
          </w:p>
        </w:tc>
      </w:tr>
      <w:tr w:rsidR="00003A4D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C4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Culture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00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C4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governs the private and personal interactions between people and is usually determined by the person concerned</w:t>
            </w:r>
          </w:p>
        </w:tc>
      </w:tr>
    </w:tbl>
    <w:p w:rsidR="00003A4D" w:rsidRDefault="00C40CE4">
      <w:pPr>
        <w:ind w:left="720"/>
        <w:jc w:val="right"/>
      </w:pPr>
      <w:r>
        <w:t>[4 marks]</w:t>
      </w:r>
    </w:p>
    <w:p w:rsidR="00003A4D" w:rsidRDefault="00C40CE4">
      <w:pPr>
        <w:numPr>
          <w:ilvl w:val="0"/>
          <w:numId w:val="1"/>
        </w:numPr>
      </w:pPr>
      <w:r>
        <w:t>During the day, Sergey works in a company that develops software for the nuclear industry. He works with a team of programmers.</w:t>
      </w:r>
    </w:p>
    <w:p w:rsidR="00003A4D" w:rsidRDefault="00C40CE4">
      <w:pPr>
        <w:ind w:left="720"/>
      </w:pPr>
      <w:r>
        <w:t>In the evening he works for himself writing games software. He frequently hires the services of other programmers to speed up th</w:t>
      </w:r>
      <w:r>
        <w:t>e process of developing his games software.</w:t>
      </w:r>
    </w:p>
    <w:p w:rsidR="00003A4D" w:rsidRDefault="00C40CE4">
      <w:pPr>
        <w:ind w:left="720"/>
      </w:pPr>
      <w:r>
        <w:t>The table shows a number of statements about Sergey’s activities. By ticking (</w:t>
      </w:r>
      <w:r>
        <w:rPr>
          <w:rFonts w:ascii="Arial Unicode MS" w:eastAsia="Arial Unicode MS" w:hAnsi="Arial Unicode MS" w:cs="Arial Unicode MS"/>
          <w:b/>
        </w:rPr>
        <w:t>✓</w:t>
      </w:r>
      <w:r>
        <w:t xml:space="preserve">) one or more columns indicate whether each statement is an example of </w:t>
      </w:r>
      <w:r>
        <w:rPr>
          <w:b/>
        </w:rPr>
        <w:t>unethical</w:t>
      </w:r>
      <w:r>
        <w:t xml:space="preserve">, </w:t>
      </w:r>
      <w:r>
        <w:rPr>
          <w:b/>
        </w:rPr>
        <w:t>immoral</w:t>
      </w:r>
      <w:r>
        <w:t xml:space="preserve"> or </w:t>
      </w:r>
      <w:r>
        <w:rPr>
          <w:b/>
        </w:rPr>
        <w:t>illegal</w:t>
      </w:r>
      <w:r>
        <w:t xml:space="preserve"> activity.</w:t>
      </w:r>
    </w:p>
    <w:tbl>
      <w:tblPr>
        <w:tblStyle w:val="a0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5"/>
        <w:gridCol w:w="1155"/>
        <w:gridCol w:w="1005"/>
        <w:gridCol w:w="795"/>
      </w:tblGrid>
      <w:tr w:rsidR="00003A4D">
        <w:tc>
          <w:tcPr>
            <w:tcW w:w="56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C4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Statement</w:t>
            </w:r>
          </w:p>
        </w:tc>
        <w:tc>
          <w:tcPr>
            <w:tcW w:w="115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C4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Unethical </w:t>
            </w:r>
          </w:p>
        </w:tc>
        <w:tc>
          <w:tcPr>
            <w:tcW w:w="10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C4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</w:t>
            </w:r>
            <w:r>
              <w:t>mmoral</w:t>
            </w:r>
          </w:p>
        </w:tc>
        <w:tc>
          <w:tcPr>
            <w:tcW w:w="7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C4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Illegal</w:t>
            </w:r>
          </w:p>
        </w:tc>
      </w:tr>
      <w:tr w:rsidR="00003A4D"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C4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Sergey uses some of the software routines from his day job when writing his games software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00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00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00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03A4D"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C4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Sergey claims that all the software routines he uses from his day job where written by himself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00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00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00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03A4D"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C4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Sergey has some of his software written overseas, but only pays the writers a very low wage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00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00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00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03A4D"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C4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Sergey writes some of his computer games using the powerful computer systems available to him during his day job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00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00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00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03A4D"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C4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help advertise his games, Sergey hires a ‘hacker’ who breaks into websites so that popups appear which advertise his games free of charge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00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00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00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03A4D"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C4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Some of the games Sergey </w:t>
            </w:r>
            <w:proofErr w:type="gramStart"/>
            <w:r>
              <w:rPr>
                <w:sz w:val="20"/>
                <w:szCs w:val="20"/>
              </w:rPr>
              <w:t>writes</w:t>
            </w:r>
            <w:proofErr w:type="gramEnd"/>
            <w:r>
              <w:rPr>
                <w:sz w:val="20"/>
                <w:szCs w:val="20"/>
              </w:rPr>
              <w:t xml:space="preserve"> collect information from the user’s computer, where it is installed. This data is sent back to Sergey for various uses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00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00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A4D" w:rsidRDefault="00003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C1AFA" w:rsidRDefault="007E0FA6">
      <w:pPr>
        <w:ind w:left="720"/>
        <w:jc w:val="right"/>
      </w:pPr>
      <w:r>
        <w:t>[6</w:t>
      </w:r>
      <w:r w:rsidR="00C40CE4">
        <w:t xml:space="preserve"> marks]</w:t>
      </w:r>
    </w:p>
    <w:p w:rsidR="003C1AFA" w:rsidRPr="003C1AFA" w:rsidRDefault="003C1AFA" w:rsidP="003C1AFA"/>
    <w:p w:rsidR="003C1AFA" w:rsidRDefault="003C1AFA" w:rsidP="003C1AFA"/>
    <w:p w:rsidR="00003A4D" w:rsidRPr="003C1AFA" w:rsidRDefault="00003A4D" w:rsidP="003C1AFA">
      <w:pPr>
        <w:jc w:val="right"/>
      </w:pPr>
    </w:p>
    <w:sectPr w:rsidR="00003A4D" w:rsidRPr="003C1AFA" w:rsidSect="003C1AF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E4" w:rsidRDefault="00C40CE4">
      <w:pPr>
        <w:spacing w:line="240" w:lineRule="auto"/>
      </w:pPr>
      <w:r>
        <w:separator/>
      </w:r>
    </w:p>
  </w:endnote>
  <w:endnote w:type="continuationSeparator" w:id="0">
    <w:p w:rsidR="00C40CE4" w:rsidRDefault="00C40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0A" w:rsidRPr="008D345A" w:rsidRDefault="00812A0A" w:rsidP="00812A0A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VII</w:t>
    </w:r>
    <w:r>
      <w:rPr>
        <w:color w:val="808080"/>
      </w:rPr>
      <w:tab/>
      <w:t xml:space="preserve">Quiz 4   </w:t>
    </w:r>
    <w:r>
      <w:rPr>
        <w:color w:val="808080"/>
      </w:rPr>
      <w:tab/>
      <w:t>SULTAN AHMAD</w:t>
    </w:r>
  </w:p>
  <w:p w:rsidR="00812A0A" w:rsidRDefault="00812A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A4C" w:rsidRPr="00812A0A" w:rsidRDefault="003E1A4C" w:rsidP="00812A0A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0"/>
        <w:tab w:val="center" w:pos="4140"/>
        <w:tab w:val="right" w:pos="8910"/>
      </w:tabs>
      <w:ind w:right="540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</w:t>
    </w:r>
    <w:r w:rsidR="00812A0A">
      <w:rPr>
        <w:color w:val="808080"/>
      </w:rPr>
      <w:t>VII</w:t>
    </w:r>
    <w:r w:rsidR="00812A0A">
      <w:rPr>
        <w:color w:val="808080"/>
      </w:rPr>
      <w:tab/>
    </w:r>
    <w:r>
      <w:rPr>
        <w:color w:val="808080"/>
      </w:rPr>
      <w:t>Quiz 4</w:t>
    </w:r>
    <w:r>
      <w:rPr>
        <w:color w:val="808080"/>
      </w:rPr>
      <w:tab/>
      <w:t>SULTAN AHMAD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E4" w:rsidRDefault="00C40CE4">
      <w:pPr>
        <w:spacing w:line="240" w:lineRule="auto"/>
      </w:pPr>
      <w:r>
        <w:separator/>
      </w:r>
    </w:p>
  </w:footnote>
  <w:footnote w:type="continuationSeparator" w:id="0">
    <w:p w:rsidR="00C40CE4" w:rsidRDefault="00C40C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3E1A4C" w:rsidRPr="002813E0" w:rsidTr="0023240D">
      <w:tc>
        <w:tcPr>
          <w:tcW w:w="3561" w:type="dxa"/>
          <w:shd w:val="clear" w:color="auto" w:fill="auto"/>
        </w:tcPr>
        <w:p w:rsidR="003E1A4C" w:rsidRPr="002813E0" w:rsidRDefault="003E1A4C" w:rsidP="0023240D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>
            <w:rPr>
              <w:color w:val="A6A6A6"/>
            </w:rPr>
            <w:t>I</w:t>
          </w:r>
        </w:p>
        <w:p w:rsidR="003E1A4C" w:rsidRPr="002813E0" w:rsidRDefault="003E1A4C" w:rsidP="0023240D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</w:tc>
      <w:tc>
        <w:tcPr>
          <w:tcW w:w="3561" w:type="dxa"/>
          <w:shd w:val="clear" w:color="auto" w:fill="auto"/>
        </w:tcPr>
        <w:p w:rsidR="003E1A4C" w:rsidRPr="002813E0" w:rsidRDefault="003E1A4C" w:rsidP="0023240D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E966B82" wp14:editId="5BA72CCC">
                <wp:extent cx="1568450" cy="7810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:rsidR="003E1A4C" w:rsidRPr="002813E0" w:rsidRDefault="003E1A4C" w:rsidP="0023240D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:rsidR="003E1A4C" w:rsidRPr="002813E0" w:rsidRDefault="003E1A4C" w:rsidP="0023240D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:rsidR="003E1A4C" w:rsidRPr="002813E0" w:rsidRDefault="003E1A4C" w:rsidP="0023240D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:rsidR="003E1A4C" w:rsidRPr="002813E0" w:rsidRDefault="003E1A4C" w:rsidP="0023240D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:rsidR="003E1A4C" w:rsidRPr="003E1A4C" w:rsidRDefault="003E1A4C" w:rsidP="00CB17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3E1A4C" w:rsidRPr="002813E0" w:rsidTr="0023240D">
      <w:tc>
        <w:tcPr>
          <w:tcW w:w="3561" w:type="dxa"/>
          <w:shd w:val="clear" w:color="auto" w:fill="auto"/>
        </w:tcPr>
        <w:p w:rsidR="003E1A4C" w:rsidRPr="002813E0" w:rsidRDefault="003E1A4C" w:rsidP="0023240D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>
            <w:rPr>
              <w:color w:val="A6A6A6"/>
            </w:rPr>
            <w:t>I</w:t>
          </w:r>
        </w:p>
        <w:p w:rsidR="003E1A4C" w:rsidRDefault="003E1A4C" w:rsidP="0023240D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  <w:p w:rsidR="003E1A4C" w:rsidRPr="002813E0" w:rsidRDefault="00CB1727" w:rsidP="0023240D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25</w:t>
          </w:r>
        </w:p>
      </w:tc>
      <w:tc>
        <w:tcPr>
          <w:tcW w:w="3561" w:type="dxa"/>
          <w:shd w:val="clear" w:color="auto" w:fill="auto"/>
        </w:tcPr>
        <w:p w:rsidR="003E1A4C" w:rsidRPr="002813E0" w:rsidRDefault="003E1A4C" w:rsidP="0023240D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376E6E65" wp14:editId="228DDBD4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:rsidR="003E1A4C" w:rsidRPr="002813E0" w:rsidRDefault="003E1A4C" w:rsidP="0023240D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:rsidR="003E1A4C" w:rsidRPr="002813E0" w:rsidRDefault="003E1A4C" w:rsidP="0023240D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:rsidR="003E1A4C" w:rsidRPr="002813E0" w:rsidRDefault="003E1A4C" w:rsidP="0023240D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:rsidR="003E1A4C" w:rsidRPr="002813E0" w:rsidRDefault="003E1A4C" w:rsidP="0023240D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:rsidR="00003A4D" w:rsidRDefault="00003A4D" w:rsidP="003E1A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83E5A"/>
    <w:multiLevelType w:val="multilevel"/>
    <w:tmpl w:val="8E90BE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3A4D"/>
    <w:rsid w:val="00003A4D"/>
    <w:rsid w:val="001848A2"/>
    <w:rsid w:val="003C1AFA"/>
    <w:rsid w:val="003E1A4C"/>
    <w:rsid w:val="004713D6"/>
    <w:rsid w:val="007E0FA6"/>
    <w:rsid w:val="00812A0A"/>
    <w:rsid w:val="00C40CE4"/>
    <w:rsid w:val="00CB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1A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A4C"/>
  </w:style>
  <w:style w:type="paragraph" w:styleId="Footer">
    <w:name w:val="footer"/>
    <w:basedOn w:val="Normal"/>
    <w:link w:val="FooterChar"/>
    <w:uiPriority w:val="99"/>
    <w:unhideWhenUsed/>
    <w:rsid w:val="003E1A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A4C"/>
  </w:style>
  <w:style w:type="paragraph" w:styleId="BalloonText">
    <w:name w:val="Balloon Text"/>
    <w:basedOn w:val="Normal"/>
    <w:link w:val="BalloonTextChar"/>
    <w:uiPriority w:val="99"/>
    <w:semiHidden/>
    <w:unhideWhenUsed/>
    <w:rsid w:val="003E1A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1A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A4C"/>
  </w:style>
  <w:style w:type="paragraph" w:styleId="Footer">
    <w:name w:val="footer"/>
    <w:basedOn w:val="Normal"/>
    <w:link w:val="FooterChar"/>
    <w:uiPriority w:val="99"/>
    <w:unhideWhenUsed/>
    <w:rsid w:val="003E1A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A4C"/>
  </w:style>
  <w:style w:type="paragraph" w:styleId="BalloonText">
    <w:name w:val="Balloon Text"/>
    <w:basedOn w:val="Normal"/>
    <w:link w:val="BalloonTextChar"/>
    <w:uiPriority w:val="99"/>
    <w:semiHidden/>
    <w:unhideWhenUsed/>
    <w:rsid w:val="003E1A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Traders</dc:creator>
  <cp:lastModifiedBy>Asif Traders</cp:lastModifiedBy>
  <cp:revision>8</cp:revision>
  <dcterms:created xsi:type="dcterms:W3CDTF">2024-03-02T18:59:00Z</dcterms:created>
  <dcterms:modified xsi:type="dcterms:W3CDTF">2024-03-02T19:06:00Z</dcterms:modified>
</cp:coreProperties>
</file>