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96" w:rsidRPr="00BD5D96" w:rsidRDefault="00BD5D96" w:rsidP="00BD5D96">
      <w:pPr>
        <w:rPr>
          <w:rFonts w:ascii="Arial" w:hAnsi="Arial" w:cs="Arial"/>
          <w:sz w:val="32"/>
          <w:szCs w:val="32"/>
          <w:u w:val="single"/>
        </w:rPr>
      </w:pPr>
      <w:r w:rsidRPr="00BD5D96">
        <w:rPr>
          <w:rFonts w:ascii="Arial" w:hAnsi="Arial" w:cs="Arial"/>
          <w:sz w:val="32"/>
          <w:szCs w:val="32"/>
          <w:u w:val="single"/>
        </w:rPr>
        <w:t>Introduction:</w:t>
      </w:r>
    </w:p>
    <w:p w:rsidR="00BD5D96" w:rsidRDefault="00BD5D96" w:rsidP="00BD5D96">
      <w:pPr>
        <w:rPr>
          <w:rFonts w:ascii="Arial" w:hAnsi="Arial" w:cs="Arial"/>
          <w:sz w:val="32"/>
          <w:szCs w:val="32"/>
        </w:rPr>
      </w:pPr>
      <w:r w:rsidRPr="00BD5D96">
        <w:rPr>
          <w:rFonts w:ascii="Arial" w:hAnsi="Arial" w:cs="Arial"/>
          <w:sz w:val="32"/>
          <w:szCs w:val="32"/>
        </w:rPr>
        <w:t>Technology is relentless. It’s like a tidal wave that moves through society, changing everything. It can get exhausting and you might be wondering if it’s worth the energy to keep up. But consider how many lives have been improved by technology: from travelling abroad on a plane to being able to instantly video chat with someone on the other side of the world. Technology is a positive force that will transform your life for the better, if you are willing to give it a chance…</w:t>
      </w:r>
    </w:p>
    <w:p w:rsid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r w:rsidRPr="00BD5D96">
        <w:rPr>
          <w:rFonts w:ascii="Arial" w:hAnsi="Arial" w:cs="Arial"/>
          <w:sz w:val="32"/>
          <w:szCs w:val="32"/>
          <w:u w:val="single"/>
        </w:rPr>
        <w:t xml:space="preserve">Conclusion </w:t>
      </w:r>
      <w:r>
        <w:rPr>
          <w:rFonts w:ascii="Arial" w:hAnsi="Arial" w:cs="Arial"/>
          <w:sz w:val="32"/>
          <w:szCs w:val="32"/>
          <w:u w:val="single"/>
        </w:rPr>
        <w:t>:</w:t>
      </w:r>
      <w:r>
        <w:rPr>
          <w:rFonts w:ascii="Arial" w:hAnsi="Arial" w:cs="Arial"/>
          <w:sz w:val="32"/>
          <w:szCs w:val="32"/>
          <w:u w:val="single"/>
        </w:rPr>
        <w:br/>
      </w:r>
      <w:r w:rsidRPr="00BD5D96">
        <w:rPr>
          <w:rFonts w:ascii="Arial" w:hAnsi="Arial" w:cs="Arial"/>
          <w:sz w:val="32"/>
          <w:szCs w:val="32"/>
        </w:rPr>
        <w:t>As I said before, technology is relentless, but moving with it only improves your life. If technology is a tidal wave that moves through society, then you should be riding on the crest of that wave instead of swimming against it. I challenge you to give technology the chance it deserves because it isn’t really about gadgets and machines, it’s about connecting people and bring them closer together and that can only be for the benefit of everyone, regardless of their age or level of expertise.</w:t>
      </w:r>
    </w:p>
    <w:p w:rsidR="00BD5D96" w:rsidRDefault="00BD5D96">
      <w:pPr>
        <w:rPr>
          <w:rFonts w:ascii="Arial" w:hAnsi="Arial" w:cs="Arial"/>
          <w:sz w:val="32"/>
          <w:szCs w:val="32"/>
        </w:rPr>
      </w:pPr>
    </w:p>
    <w:p w:rsidR="00BD5D96" w:rsidRP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p>
    <w:p w:rsidR="00BD5D96" w:rsidRPr="00BD5D96" w:rsidRDefault="00BD5D96" w:rsidP="00BD5D96">
      <w:pPr>
        <w:rPr>
          <w:rFonts w:ascii="Arial" w:hAnsi="Arial" w:cs="Arial"/>
          <w:sz w:val="32"/>
          <w:szCs w:val="32"/>
        </w:rPr>
      </w:pPr>
    </w:p>
    <w:p w:rsidR="00BB213C" w:rsidRPr="00BD5D96" w:rsidRDefault="00BD5D96" w:rsidP="00BD5D96">
      <w:pPr>
        <w:tabs>
          <w:tab w:val="left" w:pos="7970"/>
        </w:tabs>
        <w:rPr>
          <w:rFonts w:ascii="Arial" w:hAnsi="Arial" w:cs="Arial"/>
          <w:sz w:val="32"/>
          <w:szCs w:val="32"/>
        </w:rPr>
      </w:pPr>
      <w:r>
        <w:rPr>
          <w:rFonts w:ascii="Arial" w:hAnsi="Arial" w:cs="Arial"/>
          <w:sz w:val="32"/>
          <w:szCs w:val="32"/>
        </w:rPr>
        <w:tab/>
      </w:r>
      <w:bookmarkStart w:id="0" w:name="_GoBack"/>
      <w:bookmarkEnd w:id="0"/>
    </w:p>
    <w:sectPr w:rsidR="00BB213C" w:rsidRPr="00BD5D9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6D6" w:rsidRDefault="007C46D6" w:rsidP="00BD5D96">
      <w:pPr>
        <w:spacing w:after="0" w:line="240" w:lineRule="auto"/>
      </w:pPr>
      <w:r>
        <w:separator/>
      </w:r>
    </w:p>
  </w:endnote>
  <w:endnote w:type="continuationSeparator" w:id="0">
    <w:p w:rsidR="007C46D6" w:rsidRDefault="007C46D6" w:rsidP="00BD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96" w:rsidRPr="00BD5D96" w:rsidRDefault="00BD5D96">
    <w:pPr>
      <w:pStyle w:val="Footer"/>
    </w:pP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-787400</wp:posOffset>
              </wp:positionH>
              <wp:positionV relativeFrom="paragraph">
                <wp:posOffset>-140335</wp:posOffset>
              </wp:positionV>
              <wp:extent cx="720090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72009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D88C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2pt,-11.05pt" to="5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ShxQEAANADAAAOAAAAZHJzL2Uyb0RvYy54bWysU02P0zAQvSPxHyzfadIiFoia7qEruCCo&#10;WODudcaNJdtjjU0//j1jpw0IEBKrvVgZe96beW8m69uTd+IAlCyGXi4XrRQQNA427Hv59cu7F2+k&#10;SFmFQTkM0MszJHm7ef5sfYwdrHBENwAJJgmpO8ZejjnHrmmSHsGrtMAIgR8NkleZQ9o3A6kjs3vX&#10;rNr2pjkiDZFQQ0p8ezc9yk3lNwZ0/mRMgixcL7m3XE+q50M5m81adXtScbT60oZ6RBde2cBFZ6o7&#10;lZX4TvYPKm81YUKTFxp9g8ZYDVUDq1m2v6m5H1WEqoXNSXG2KT0drf542JGwQy9XUgTleUT3mZTd&#10;j1lsMQQ2EEmsik/HmDpO34YdXaIUd1REnwx5YZyN33gFqg0sTJyqy+fZZThlofnyNc/tbcvD0Px2&#10;8/JVHUIzsRS2SCm/B/SifPTS2VA8UJ06fEiZK3PqNYWD0tXUR/3KZwcl2YXPYFgX15s6qhsFW0fi&#10;oHgXlNYQ8rLoYr6aXWDGOjcD21r2n8BLfoFC3bb/Ac+IWhlDnsHeBqS/Vc+na8tmyr86MOkuFjzg&#10;cK4Tqtbw2lSFlxUve/lrXOE/f8TNDwAAAP//AwBQSwMEFAAGAAgAAAAhAML/morgAAAADQEAAA8A&#10;AABkcnMvZG93bnJldi54bWxMj0FPwzAMhe9I/IfISFzQlqRCCJWmE0LAYZy2gQQ3tzFttcapmqwr&#10;/570BDf7+en5e8Vmdr2YaAydZwN6rUAQ19523Bh4P7ys7kGEiGyx90wGfijApry8KDC3/sw7mvax&#10;ESmEQ44G2hiHXMpQt+QwrP1AnG7ffnQY0zo20o54TuGul5lSd9Jhx+lDiwM9tVQf9ydn4Cv48Pyx&#10;rabX4247481bzD5ra8z11fz4ACLSHP/MsOAndCgTU+VPbIPoDax0dpvKxDRlmQaxWJRWSaoWSWuQ&#10;ZSH/tyh/AQAA//8DAFBLAQItABQABgAIAAAAIQC2gziS/gAAAOEBAAATAAAAAAAAAAAAAAAAAAAA&#10;AABbQ29udGVudF9UeXBlc10ueG1sUEsBAi0AFAAGAAgAAAAhADj9If/WAAAAlAEAAAsAAAAAAAAA&#10;AAAAAAAALwEAAF9yZWxzLy5yZWxzUEsBAi0AFAAGAAgAAAAhAELpRKHFAQAA0AMAAA4AAAAAAAAA&#10;AAAAAAAALgIAAGRycy9lMm9Eb2MueG1sUEsBAi0AFAAGAAgAAAAhAML/morgAAAADQEAAA8AAAAA&#10;AAAAAAAAAAAAHwQAAGRycy9kb3ducmV2LnhtbFBLBQYAAAAABAAEAPMAAAAsBQAAAAA=&#10;" strokecolor="#5b9bd5 [3204]" strokeweight=".5pt">
              <v:stroke joinstyle="miter"/>
            </v:line>
          </w:pict>
        </mc:Fallback>
      </mc:AlternateContent>
    </w:r>
    <w:r>
      <w:t>EFL-Year 10</w:t>
    </w:r>
    <w:r>
      <w:ptab w:relativeTo="margin" w:alignment="center" w:leader="none"/>
    </w:r>
    <w:r>
      <w:ptab w:relativeTo="margin" w:alignment="right" w:leader="none"/>
    </w:r>
    <w:r>
      <w:t xml:space="preserve">Ms. Mansi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6D6" w:rsidRDefault="007C46D6" w:rsidP="00BD5D96">
      <w:pPr>
        <w:spacing w:after="0" w:line="240" w:lineRule="auto"/>
      </w:pPr>
      <w:r>
        <w:separator/>
      </w:r>
    </w:p>
  </w:footnote>
  <w:footnote w:type="continuationSeparator" w:id="0">
    <w:p w:rsidR="007C46D6" w:rsidRDefault="007C46D6" w:rsidP="00BD5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96" w:rsidRDefault="00BD5D96">
    <w:pPr>
      <w:pStyle w:val="Header"/>
    </w:pPr>
    <w:r>
      <w:rPr>
        <w:noProof/>
        <w:lang w:eastAsia="en-IN"/>
      </w:rPr>
      <w:drawing>
        <wp:inline distT="0" distB="0" distL="0" distR="0" wp14:anchorId="5FC8B4E5">
          <wp:extent cx="1152525" cy="5422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42290"/>
                  </a:xfrm>
                  <a:prstGeom prst="rect">
                    <a:avLst/>
                  </a:prstGeom>
                  <a:noFill/>
                </pic:spPr>
              </pic:pic>
            </a:graphicData>
          </a:graphic>
        </wp:inline>
      </w:drawing>
    </w:r>
    <w:r>
      <w:ptab w:relativeTo="margin" w:alignment="center" w:leader="none"/>
    </w:r>
    <w:r>
      <w:ptab w:relativeTo="margin" w:alignment="right" w:leader="none"/>
    </w:r>
    <w:r>
      <w:t>Name:………….</w:t>
    </w:r>
    <w:r>
      <w:br/>
      <w:t xml:space="preserve">                                                                                                                                                            Class:……….....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96"/>
    <w:rsid w:val="007C46D6"/>
    <w:rsid w:val="00BB213C"/>
    <w:rsid w:val="00BD5D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DC791"/>
  <w15:chartTrackingRefBased/>
  <w15:docId w15:val="{39738059-EFCF-4223-983A-C997929C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96"/>
  </w:style>
  <w:style w:type="paragraph" w:styleId="Footer">
    <w:name w:val="footer"/>
    <w:basedOn w:val="Normal"/>
    <w:link w:val="FooterChar"/>
    <w:uiPriority w:val="99"/>
    <w:unhideWhenUsed/>
    <w:rsid w:val="00BD5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2023-10-17T08:43:00Z</dcterms:created>
  <dcterms:modified xsi:type="dcterms:W3CDTF">2023-10-17T08:55:00Z</dcterms:modified>
</cp:coreProperties>
</file>