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EE79A" w14:textId="3D9159E2" w:rsidR="002C6CE7" w:rsidRPr="007223E8" w:rsidRDefault="00A22E3A" w:rsidP="00A22E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223E8">
        <w:rPr>
          <w:rFonts w:asciiTheme="minorHAnsi" w:hAnsiTheme="minorHAnsi" w:cstheme="minorHAnsi"/>
          <w:b/>
          <w:bCs/>
          <w:sz w:val="24"/>
          <w:szCs w:val="24"/>
        </w:rPr>
        <w:t xml:space="preserve">Select the correct option.                                                   </w:t>
      </w:r>
      <w:r w:rsidR="007223E8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7223E8">
        <w:rPr>
          <w:rFonts w:asciiTheme="minorHAnsi" w:hAnsiTheme="minorHAnsi" w:cstheme="minorHAnsi"/>
          <w:b/>
          <w:bCs/>
          <w:sz w:val="24"/>
          <w:szCs w:val="24"/>
        </w:rPr>
        <w:t xml:space="preserve"> marks</w:t>
      </w:r>
    </w:p>
    <w:p w14:paraId="4866124B" w14:textId="44E8C55B" w:rsidR="00A22E3A" w:rsidRPr="007223E8" w:rsidRDefault="007C405D" w:rsidP="007C405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7B1AF7" wp14:editId="2AD6A29A">
            <wp:simplePos x="0" y="0"/>
            <wp:positionH relativeFrom="column">
              <wp:posOffset>4662535</wp:posOffset>
            </wp:positionH>
            <wp:positionV relativeFrom="paragraph">
              <wp:posOffset>34516</wp:posOffset>
            </wp:positionV>
            <wp:extent cx="1350645" cy="941070"/>
            <wp:effectExtent l="0" t="0" r="1905" b="0"/>
            <wp:wrapSquare wrapText="bothSides"/>
            <wp:docPr id="2139094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09499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3E8">
        <w:rPr>
          <w:rFonts w:asciiTheme="minorHAnsi" w:hAnsiTheme="minorHAnsi" w:cstheme="minorHAnsi"/>
          <w:sz w:val="24"/>
          <w:szCs w:val="24"/>
        </w:rPr>
        <w:t xml:space="preserve">What type of gardening technique is shown in the picture. </w:t>
      </w:r>
    </w:p>
    <w:p w14:paraId="6255A5C9" w14:textId="60CC5443" w:rsidR="007C405D" w:rsidRPr="007223E8" w:rsidRDefault="007C405D" w:rsidP="007C405D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6FE7443E" w14:textId="5E16922B" w:rsidR="00A22E3A" w:rsidRPr="007223E8" w:rsidRDefault="007C405D" w:rsidP="007C40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Fonts w:asciiTheme="minorHAnsi" w:hAnsiTheme="minorHAnsi" w:cstheme="minorHAnsi"/>
          <w:sz w:val="24"/>
          <w:szCs w:val="24"/>
        </w:rPr>
        <w:t>Hydroponics</w:t>
      </w:r>
    </w:p>
    <w:p w14:paraId="5631E7A3" w14:textId="1C3C3B5C" w:rsidR="007C405D" w:rsidRPr="007223E8" w:rsidRDefault="007C405D" w:rsidP="007C40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Fonts w:asciiTheme="minorHAnsi" w:hAnsiTheme="minorHAnsi" w:cstheme="minorHAnsi"/>
          <w:sz w:val="24"/>
          <w:szCs w:val="24"/>
        </w:rPr>
        <w:t>Soil planting</w:t>
      </w:r>
    </w:p>
    <w:p w14:paraId="0C516E3C" w14:textId="4731C567" w:rsidR="007C405D" w:rsidRDefault="007C405D" w:rsidP="007C40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Fonts w:asciiTheme="minorHAnsi" w:hAnsiTheme="minorHAnsi" w:cstheme="minorHAnsi"/>
          <w:sz w:val="24"/>
          <w:szCs w:val="24"/>
        </w:rPr>
        <w:t>none of the above.</w:t>
      </w:r>
    </w:p>
    <w:p w14:paraId="42D5B812" w14:textId="77777777" w:rsidR="007223E8" w:rsidRPr="007223E8" w:rsidRDefault="007223E8" w:rsidP="007223E8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664E1973" w14:textId="0F2419DB" w:rsidR="007C405D" w:rsidRDefault="007C405D" w:rsidP="007C405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What is a garden </w:t>
      </w:r>
      <w:proofErr w:type="spellStart"/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centre</w:t>
      </w:r>
      <w:proofErr w:type="spellEnd"/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?</w:t>
      </w:r>
      <w:r w:rsidRPr="007223E8">
        <w:rPr>
          <w:rFonts w:asciiTheme="minorHAnsi" w:hAnsiTheme="minorHAnsi" w:cstheme="minorHAnsi"/>
          <w:sz w:val="24"/>
          <w:szCs w:val="24"/>
        </w:rPr>
        <w:br/>
        <w:t>a) A place where you play with toys</w:t>
      </w:r>
      <w:r w:rsidRPr="007223E8">
        <w:rPr>
          <w:rFonts w:asciiTheme="minorHAnsi" w:hAnsiTheme="minorHAnsi" w:cstheme="minorHAnsi"/>
          <w:sz w:val="24"/>
          <w:szCs w:val="24"/>
        </w:rPr>
        <w:br/>
        <w:t>b) A place where you can buy plants and tools to grow your own garden</w:t>
      </w:r>
      <w:r w:rsidRPr="007223E8">
        <w:rPr>
          <w:rFonts w:asciiTheme="minorHAnsi" w:hAnsiTheme="minorHAnsi" w:cstheme="minorHAnsi"/>
          <w:sz w:val="24"/>
          <w:szCs w:val="24"/>
        </w:rPr>
        <w:br/>
        <w:t>c) A place where you watch TV</w:t>
      </w:r>
    </w:p>
    <w:p w14:paraId="4911F034" w14:textId="77777777" w:rsidR="007223E8" w:rsidRPr="007223E8" w:rsidRDefault="007223E8" w:rsidP="007223E8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2FA1D778" w14:textId="05D12CBF" w:rsidR="007223E8" w:rsidRDefault="007C405D" w:rsidP="007223E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What should you put in the pot first before planting the seeds?</w:t>
      </w:r>
      <w:r w:rsidRPr="007223E8">
        <w:rPr>
          <w:rFonts w:asciiTheme="minorHAnsi" w:hAnsiTheme="minorHAnsi" w:cstheme="minorHAnsi"/>
          <w:sz w:val="24"/>
          <w:szCs w:val="24"/>
        </w:rPr>
        <w:br/>
        <w:t>a) Rocks</w:t>
      </w:r>
      <w:r w:rsidRPr="007223E8">
        <w:rPr>
          <w:rFonts w:asciiTheme="minorHAnsi" w:hAnsiTheme="minorHAnsi" w:cstheme="minorHAnsi"/>
          <w:sz w:val="24"/>
          <w:szCs w:val="24"/>
        </w:rPr>
        <w:br/>
        <w:t>b) Soil</w:t>
      </w:r>
      <w:r w:rsidRPr="007223E8">
        <w:rPr>
          <w:rFonts w:asciiTheme="minorHAnsi" w:hAnsiTheme="minorHAnsi" w:cstheme="minorHAnsi"/>
          <w:sz w:val="24"/>
          <w:szCs w:val="24"/>
        </w:rPr>
        <w:br/>
        <w:t>c) Water</w:t>
      </w:r>
    </w:p>
    <w:p w14:paraId="1517F534" w14:textId="77777777" w:rsidR="007223E8" w:rsidRPr="007223E8" w:rsidRDefault="007223E8" w:rsidP="007223E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CDDD3EC" w14:textId="77777777" w:rsidR="007223E8" w:rsidRPr="007223E8" w:rsidRDefault="007223E8" w:rsidP="007223E8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59626830" w14:textId="7DE93C63" w:rsidR="007C405D" w:rsidRDefault="007C405D" w:rsidP="007C405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Why do plants need sunlight?</w:t>
      </w:r>
      <w:r w:rsidRPr="007223E8">
        <w:rPr>
          <w:rFonts w:asciiTheme="minorHAnsi" w:hAnsiTheme="minorHAnsi" w:cstheme="minorHAnsi"/>
          <w:sz w:val="24"/>
          <w:szCs w:val="24"/>
        </w:rPr>
        <w:br/>
        <w:t>a) To stay warm</w:t>
      </w:r>
      <w:r w:rsidRPr="007223E8">
        <w:rPr>
          <w:rFonts w:asciiTheme="minorHAnsi" w:hAnsiTheme="minorHAnsi" w:cstheme="minorHAnsi"/>
          <w:sz w:val="24"/>
          <w:szCs w:val="24"/>
        </w:rPr>
        <w:br/>
        <w:t>b) To help them make their own food</w:t>
      </w:r>
      <w:r w:rsidRPr="007223E8">
        <w:rPr>
          <w:rFonts w:asciiTheme="minorHAnsi" w:hAnsiTheme="minorHAnsi" w:cstheme="minorHAnsi"/>
          <w:sz w:val="24"/>
          <w:szCs w:val="24"/>
        </w:rPr>
        <w:br/>
        <w:t>c) To play with it</w:t>
      </w:r>
    </w:p>
    <w:p w14:paraId="4EA78B65" w14:textId="77777777" w:rsidR="007223E8" w:rsidRPr="007223E8" w:rsidRDefault="007223E8" w:rsidP="007223E8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462667D3" w14:textId="2EC1CD8D" w:rsidR="007223E8" w:rsidRDefault="007C405D" w:rsidP="007223E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What happens if we don’t water the plants?</w:t>
      </w:r>
      <w:r w:rsidRPr="007223E8">
        <w:rPr>
          <w:rFonts w:asciiTheme="minorHAnsi" w:hAnsiTheme="minorHAnsi" w:cstheme="minorHAnsi"/>
          <w:sz w:val="24"/>
          <w:szCs w:val="24"/>
        </w:rPr>
        <w:br/>
        <w:t>a) They will grow faster</w:t>
      </w:r>
      <w:r w:rsidRPr="007223E8">
        <w:rPr>
          <w:rFonts w:asciiTheme="minorHAnsi" w:hAnsiTheme="minorHAnsi" w:cstheme="minorHAnsi"/>
          <w:sz w:val="24"/>
          <w:szCs w:val="24"/>
        </w:rPr>
        <w:br/>
        <w:t>b) They will not grow or could dry out</w:t>
      </w:r>
      <w:r w:rsidRPr="007223E8">
        <w:rPr>
          <w:rFonts w:asciiTheme="minorHAnsi" w:hAnsiTheme="minorHAnsi" w:cstheme="minorHAnsi"/>
          <w:sz w:val="24"/>
          <w:szCs w:val="24"/>
        </w:rPr>
        <w:br/>
        <w:t>c) They will turn into toys</w:t>
      </w:r>
    </w:p>
    <w:p w14:paraId="39C2501A" w14:textId="77777777" w:rsidR="007223E8" w:rsidRPr="007223E8" w:rsidRDefault="007223E8" w:rsidP="007223E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D0D13ED" w14:textId="77777777" w:rsidR="007223E8" w:rsidRPr="007223E8" w:rsidRDefault="007223E8" w:rsidP="007223E8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6F5A6A63" w14:textId="1DC9081C" w:rsidR="007C405D" w:rsidRDefault="007C405D" w:rsidP="007C405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Where should we place our plants to help them grow?</w:t>
      </w:r>
      <w:r w:rsidRPr="007223E8">
        <w:rPr>
          <w:rFonts w:asciiTheme="minorHAnsi" w:hAnsiTheme="minorHAnsi" w:cstheme="minorHAnsi"/>
          <w:sz w:val="24"/>
          <w:szCs w:val="24"/>
        </w:rPr>
        <w:br/>
        <w:t>a) In a dark room</w:t>
      </w:r>
      <w:r w:rsidRPr="007223E8">
        <w:rPr>
          <w:rFonts w:asciiTheme="minorHAnsi" w:hAnsiTheme="minorHAnsi" w:cstheme="minorHAnsi"/>
          <w:sz w:val="24"/>
          <w:szCs w:val="24"/>
        </w:rPr>
        <w:br/>
        <w:t>b) By a window where there is sunlight</w:t>
      </w:r>
      <w:r w:rsidRPr="007223E8">
        <w:rPr>
          <w:rFonts w:asciiTheme="minorHAnsi" w:hAnsiTheme="minorHAnsi" w:cstheme="minorHAnsi"/>
          <w:sz w:val="24"/>
          <w:szCs w:val="24"/>
        </w:rPr>
        <w:br/>
        <w:t>c) Inside a drawer</w:t>
      </w:r>
    </w:p>
    <w:p w14:paraId="53858ABD" w14:textId="77777777" w:rsidR="007223E8" w:rsidRPr="007223E8" w:rsidRDefault="007223E8" w:rsidP="007223E8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57B9F7C9" w14:textId="01A2FC42" w:rsidR="007C405D" w:rsidRDefault="007C405D" w:rsidP="007C405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What do plants need to grow?</w:t>
      </w:r>
      <w:r w:rsidRPr="007223E8">
        <w:rPr>
          <w:rFonts w:asciiTheme="minorHAnsi" w:hAnsiTheme="minorHAnsi" w:cstheme="minorHAnsi"/>
          <w:sz w:val="24"/>
          <w:szCs w:val="24"/>
        </w:rPr>
        <w:br/>
        <w:t>a) Sunlight, water, and air</w:t>
      </w:r>
      <w:r w:rsidRPr="007223E8">
        <w:rPr>
          <w:rFonts w:asciiTheme="minorHAnsi" w:hAnsiTheme="minorHAnsi" w:cstheme="minorHAnsi"/>
          <w:sz w:val="24"/>
          <w:szCs w:val="24"/>
        </w:rPr>
        <w:br/>
        <w:t>b) Toys and candy</w:t>
      </w:r>
      <w:r w:rsidRPr="007223E8">
        <w:rPr>
          <w:rFonts w:asciiTheme="minorHAnsi" w:hAnsiTheme="minorHAnsi" w:cstheme="minorHAnsi"/>
          <w:sz w:val="24"/>
          <w:szCs w:val="24"/>
        </w:rPr>
        <w:br/>
        <w:t>c) Blankets and pillows</w:t>
      </w:r>
    </w:p>
    <w:p w14:paraId="71B0E50C" w14:textId="77777777" w:rsidR="007223E8" w:rsidRPr="007223E8" w:rsidRDefault="007223E8" w:rsidP="007223E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F873960" w14:textId="77777777" w:rsidR="007223E8" w:rsidRDefault="007223E8" w:rsidP="007223E8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1BE1DF15" w14:textId="4337F6EE" w:rsidR="007223E8" w:rsidRPr="007223E8" w:rsidRDefault="007223E8" w:rsidP="007223E8">
      <w:pPr>
        <w:pStyle w:val="ListParagraph"/>
        <w:tabs>
          <w:tab w:val="left" w:pos="3721"/>
        </w:tabs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844E961" w14:textId="51EE574B" w:rsidR="007C405D" w:rsidRPr="007223E8" w:rsidRDefault="007C405D" w:rsidP="007C405D">
      <w:pPr>
        <w:pStyle w:val="ListParagraph"/>
        <w:numPr>
          <w:ilvl w:val="0"/>
          <w:numId w:val="3"/>
        </w:numPr>
        <w:rPr>
          <w:rStyle w:val="Strong"/>
          <w:rFonts w:asciiTheme="minorHAnsi" w:hAnsiTheme="minorHAnsi" w:cstheme="minorHAnsi"/>
          <w:sz w:val="24"/>
          <w:szCs w:val="24"/>
        </w:rPr>
      </w:pPr>
      <w:r w:rsidRPr="007223E8">
        <w:rPr>
          <w:rStyle w:val="Strong"/>
          <w:rFonts w:asciiTheme="minorHAnsi" w:hAnsiTheme="minorHAnsi" w:cstheme="minorHAnsi"/>
          <w:sz w:val="24"/>
          <w:szCs w:val="24"/>
        </w:rPr>
        <w:lastRenderedPageBreak/>
        <w:t>Circle true or false</w:t>
      </w:r>
      <w:r w:rsidR="007223E8">
        <w:rPr>
          <w:rStyle w:val="Strong"/>
          <w:rFonts w:asciiTheme="minorHAnsi" w:hAnsiTheme="minorHAnsi" w:cstheme="minorHAnsi"/>
          <w:sz w:val="24"/>
          <w:szCs w:val="24"/>
        </w:rPr>
        <w:t>.                   3 marks</w:t>
      </w:r>
    </w:p>
    <w:p w14:paraId="3EACEE7F" w14:textId="13653BD6" w:rsidR="007C405D" w:rsidRPr="007223E8" w:rsidRDefault="007C405D" w:rsidP="007C405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Putting plants in a dark place will help them grow faster.          </w:t>
      </w:r>
      <w:r w:rsidRPr="007223E8">
        <w:rPr>
          <w:rFonts w:asciiTheme="minorHAnsi" w:hAnsiTheme="minorHAnsi" w:cstheme="minorHAnsi"/>
          <w:sz w:val="24"/>
          <w:szCs w:val="24"/>
        </w:rPr>
        <w:t>(True / False)</w:t>
      </w:r>
    </w:p>
    <w:p w14:paraId="54035CCF" w14:textId="54C65944" w:rsidR="007C405D" w:rsidRPr="007223E8" w:rsidRDefault="007C405D" w:rsidP="007C405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You can plant seeds in both soil and water.                                  </w:t>
      </w:r>
      <w:r w:rsidRPr="007223E8">
        <w:rPr>
          <w:rFonts w:asciiTheme="minorHAnsi" w:hAnsiTheme="minorHAnsi" w:cstheme="minorHAnsi"/>
          <w:sz w:val="24"/>
          <w:szCs w:val="24"/>
        </w:rPr>
        <w:t>(True / False)</w:t>
      </w:r>
    </w:p>
    <w:p w14:paraId="329989B8" w14:textId="4EDC697B" w:rsidR="007C405D" w:rsidRPr="007223E8" w:rsidRDefault="007C405D" w:rsidP="007C405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Too much water can spoil the plant.</w:t>
      </w:r>
      <w:r w:rsidRPr="007223E8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7223E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                              </w:t>
      </w:r>
      <w:r w:rsidRPr="007223E8">
        <w:rPr>
          <w:rFonts w:asciiTheme="minorHAnsi" w:hAnsiTheme="minorHAnsi" w:cstheme="minorHAnsi"/>
          <w:sz w:val="24"/>
          <w:szCs w:val="24"/>
        </w:rPr>
        <w:t>(True / False)</w:t>
      </w:r>
    </w:p>
    <w:p w14:paraId="6CEAB857" w14:textId="474537D4" w:rsidR="007C405D" w:rsidRPr="007223E8" w:rsidRDefault="007C405D" w:rsidP="007223E8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</w:p>
    <w:sectPr w:rsidR="007C405D" w:rsidRPr="007223E8" w:rsidSect="007C405D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87E3" w14:textId="77777777" w:rsidR="00A468DB" w:rsidRDefault="00A468DB">
      <w:pPr>
        <w:spacing w:after="0" w:line="240" w:lineRule="auto"/>
      </w:pPr>
      <w:r>
        <w:separator/>
      </w:r>
    </w:p>
  </w:endnote>
  <w:endnote w:type="continuationSeparator" w:id="0">
    <w:p w14:paraId="20036728" w14:textId="77777777" w:rsidR="00A468DB" w:rsidRDefault="00A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FB3C" w14:textId="073888AD" w:rsidR="002C6CE7" w:rsidRDefault="007223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</w:t>
    </w:r>
    <w:r w:rsidR="00000000">
      <w:rPr>
        <w:color w:val="000000"/>
      </w:rPr>
      <w:t xml:space="preserve">Year 1                                                            </w:t>
    </w:r>
    <w:r w:rsidR="007851DC">
      <w:rPr>
        <w:color w:val="000000"/>
      </w:rPr>
      <w:t xml:space="preserve">   </w:t>
    </w:r>
    <w:r w:rsidR="00000000">
      <w:rPr>
        <w:color w:val="000000"/>
      </w:rPr>
      <w:t xml:space="preserve"> Pop quiz </w:t>
    </w:r>
    <w:r w:rsidR="007C405D">
      <w:rPr>
        <w:color w:val="000000"/>
      </w:rPr>
      <w:t>8</w:t>
    </w:r>
    <w:r w:rsidR="00A22E3A">
      <w:rPr>
        <w:color w:val="000000"/>
      </w:rPr>
      <w:t xml:space="preserve">   </w:t>
    </w:r>
    <w:r w:rsidR="00000000">
      <w:rPr>
        <w:color w:val="000000"/>
      </w:rPr>
      <w:t xml:space="preserve">                                                 Term 1 (2024-</w:t>
    </w:r>
    <w:proofErr w:type="gramStart"/>
    <w:r w:rsidR="00000000">
      <w:rPr>
        <w:color w:val="000000"/>
      </w:rPr>
      <w:t>25 )</w:t>
    </w:r>
    <w:proofErr w:type="gramEnd"/>
    <w:r w:rsidR="00000000">
      <w:rPr>
        <w:color w:val="000000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E8021" w14:textId="77777777" w:rsidR="00A468DB" w:rsidRDefault="00A468DB">
      <w:pPr>
        <w:spacing w:after="0" w:line="240" w:lineRule="auto"/>
      </w:pPr>
      <w:r>
        <w:separator/>
      </w:r>
    </w:p>
  </w:footnote>
  <w:footnote w:type="continuationSeparator" w:id="0">
    <w:p w14:paraId="49F8DF00" w14:textId="77777777" w:rsidR="00A468DB" w:rsidRDefault="00A4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80B0" w14:textId="77777777" w:rsidR="002C6CE7" w:rsidRDefault="002C6CE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1044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70"/>
      <w:gridCol w:w="3150"/>
      <w:gridCol w:w="4320"/>
    </w:tblGrid>
    <w:tr w:rsidR="002C6CE7" w14:paraId="1C14918E" w14:textId="77777777" w:rsidTr="007223E8">
      <w:trPr>
        <w:trHeight w:val="981"/>
      </w:trPr>
      <w:tc>
        <w:tcPr>
          <w:tcW w:w="2970" w:type="dxa"/>
          <w:shd w:val="clear" w:color="auto" w:fill="auto"/>
        </w:tcPr>
        <w:p w14:paraId="75B2980E" w14:textId="77777777" w:rsidR="002C6CE7" w:rsidRDefault="00000000" w:rsidP="007223E8">
          <w:pPr>
            <w:tabs>
              <w:tab w:val="center" w:pos="4680"/>
              <w:tab w:val="right" w:pos="9360"/>
              <w:tab w:val="right" w:pos="10440"/>
            </w:tabs>
            <w:ind w:left="557" w:hanging="557"/>
            <w:jc w:val="both"/>
            <w:rPr>
              <w:rFonts w:ascii="Comic Sans MS" w:eastAsia="Comic Sans MS" w:hAnsi="Comic Sans MS" w:cs="Comic Sans MS"/>
              <w:color w:val="000000"/>
            </w:rPr>
          </w:pPr>
          <w:r>
            <w:rPr>
              <w:rFonts w:ascii="Comic Sans MS" w:eastAsia="Comic Sans MS" w:hAnsi="Comic Sans MS" w:cs="Comic Sans MS"/>
              <w:color w:val="A6A6A6"/>
            </w:rPr>
            <w:br/>
          </w:r>
          <w:r>
            <w:rPr>
              <w:rFonts w:ascii="Comic Sans MS" w:eastAsia="Comic Sans MS" w:hAnsi="Comic Sans MS" w:cs="Comic Sans MS"/>
              <w:color w:val="000000"/>
            </w:rPr>
            <w:t>Term: l</w:t>
          </w:r>
        </w:p>
        <w:p w14:paraId="5F805329" w14:textId="77777777" w:rsidR="002C6CE7" w:rsidRDefault="00000000">
          <w:pPr>
            <w:tabs>
              <w:tab w:val="center" w:pos="4680"/>
              <w:tab w:val="right" w:pos="9360"/>
              <w:tab w:val="right" w:pos="10440"/>
            </w:tabs>
            <w:jc w:val="both"/>
            <w:rPr>
              <w:rFonts w:ascii="Comic Sans MS" w:eastAsia="Comic Sans MS" w:hAnsi="Comic Sans MS" w:cs="Comic Sans MS"/>
              <w:color w:val="A6A6A6"/>
            </w:rPr>
          </w:pPr>
          <w:r>
            <w:rPr>
              <w:rFonts w:ascii="Comic Sans MS" w:eastAsia="Comic Sans MS" w:hAnsi="Comic Sans MS" w:cs="Comic Sans MS"/>
              <w:color w:val="000000"/>
            </w:rPr>
            <w:t>Session: 2024 – 2025</w:t>
          </w:r>
        </w:p>
      </w:tc>
      <w:tc>
        <w:tcPr>
          <w:tcW w:w="3150" w:type="dxa"/>
          <w:shd w:val="clear" w:color="auto" w:fill="auto"/>
          <w:vAlign w:val="center"/>
        </w:tcPr>
        <w:p w14:paraId="59033252" w14:textId="77777777" w:rsidR="002C6CE7" w:rsidRDefault="00000000">
          <w:pPr>
            <w:tabs>
              <w:tab w:val="center" w:pos="4680"/>
              <w:tab w:val="right" w:pos="9360"/>
              <w:tab w:val="right" w:pos="10440"/>
            </w:tabs>
            <w:jc w:val="center"/>
            <w:rPr>
              <w:rFonts w:ascii="Comic Sans MS" w:eastAsia="Comic Sans MS" w:hAnsi="Comic Sans MS" w:cs="Comic Sans MS"/>
              <w:color w:val="A6A6A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65A9799" wp14:editId="5C767DA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62075" cy="464982"/>
                <wp:effectExtent l="0" t="0" r="0" b="0"/>
                <wp:wrapSquare wrapText="bothSides" distT="0" distB="0" distL="114300" distR="114300"/>
                <wp:docPr id="25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464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0" w:type="dxa"/>
          <w:shd w:val="clear" w:color="auto" w:fill="auto"/>
        </w:tcPr>
        <w:p w14:paraId="6AAE593D" w14:textId="77777777" w:rsidR="002C6CE7" w:rsidRDefault="002C6CE7">
          <w:pPr>
            <w:tabs>
              <w:tab w:val="center" w:pos="4680"/>
              <w:tab w:val="right" w:pos="9360"/>
              <w:tab w:val="right" w:pos="10440"/>
            </w:tabs>
            <w:rPr>
              <w:rFonts w:ascii="Comic Sans MS" w:eastAsia="Comic Sans MS" w:hAnsi="Comic Sans MS" w:cs="Comic Sans MS"/>
              <w:color w:val="A6A6A6"/>
            </w:rPr>
          </w:pPr>
        </w:p>
        <w:p w14:paraId="3DA2771D" w14:textId="0C76E876" w:rsidR="002C6CE7" w:rsidRDefault="00000000">
          <w:pPr>
            <w:tabs>
              <w:tab w:val="center" w:pos="4680"/>
              <w:tab w:val="right" w:pos="9360"/>
              <w:tab w:val="right" w:pos="10440"/>
            </w:tabs>
            <w:rPr>
              <w:rFonts w:ascii="Comic Sans MS" w:eastAsia="Comic Sans MS" w:hAnsi="Comic Sans MS" w:cs="Comic Sans MS"/>
              <w:color w:val="000000"/>
            </w:rPr>
          </w:pPr>
          <w:r>
            <w:rPr>
              <w:rFonts w:ascii="Comic Sans MS" w:eastAsia="Comic Sans MS" w:hAnsi="Comic Sans MS" w:cs="Comic Sans MS"/>
              <w:color w:val="000000"/>
            </w:rPr>
            <w:t>Name: ___________________________</w:t>
          </w:r>
        </w:p>
        <w:p w14:paraId="1CC07A57" w14:textId="77777777" w:rsidR="002C6CE7" w:rsidRDefault="002C6CE7">
          <w:pPr>
            <w:tabs>
              <w:tab w:val="center" w:pos="4680"/>
              <w:tab w:val="right" w:pos="9360"/>
              <w:tab w:val="right" w:pos="10440"/>
            </w:tabs>
            <w:rPr>
              <w:rFonts w:ascii="Comic Sans MS" w:eastAsia="Comic Sans MS" w:hAnsi="Comic Sans MS" w:cs="Comic Sans MS"/>
              <w:color w:val="000000"/>
            </w:rPr>
          </w:pPr>
        </w:p>
        <w:p w14:paraId="1F22172D" w14:textId="55D91587" w:rsidR="002C6CE7" w:rsidRDefault="00000000">
          <w:pPr>
            <w:tabs>
              <w:tab w:val="center" w:pos="4680"/>
              <w:tab w:val="right" w:pos="9360"/>
              <w:tab w:val="right" w:pos="10440"/>
            </w:tabs>
            <w:rPr>
              <w:rFonts w:ascii="Comic Sans MS" w:eastAsia="Comic Sans MS" w:hAnsi="Comic Sans MS" w:cs="Comic Sans MS"/>
              <w:color w:val="000000"/>
            </w:rPr>
          </w:pPr>
          <w:r>
            <w:rPr>
              <w:rFonts w:ascii="Comic Sans MS" w:eastAsia="Comic Sans MS" w:hAnsi="Comic Sans MS" w:cs="Comic Sans MS"/>
              <w:color w:val="000000"/>
            </w:rPr>
            <w:t xml:space="preserve"> Date: ___________</w:t>
          </w:r>
          <w:proofErr w:type="gramStart"/>
          <w:r>
            <w:rPr>
              <w:rFonts w:ascii="Comic Sans MS" w:eastAsia="Comic Sans MS" w:hAnsi="Comic Sans MS" w:cs="Comic Sans MS"/>
              <w:color w:val="000000"/>
            </w:rPr>
            <w:t>_</w:t>
          </w:r>
          <w:r w:rsidR="007223E8">
            <w:rPr>
              <w:rFonts w:ascii="Comic Sans MS" w:eastAsia="Comic Sans MS" w:hAnsi="Comic Sans MS" w:cs="Comic Sans MS"/>
              <w:color w:val="000000"/>
            </w:rPr>
            <w:t xml:space="preserve"> </w:t>
          </w:r>
          <w:r>
            <w:rPr>
              <w:rFonts w:ascii="Comic Sans MS" w:eastAsia="Comic Sans MS" w:hAnsi="Comic Sans MS" w:cs="Comic Sans MS"/>
              <w:color w:val="000000"/>
            </w:rPr>
            <w:t xml:space="preserve"> Score</w:t>
          </w:r>
          <w:proofErr w:type="gramEnd"/>
          <w:r>
            <w:rPr>
              <w:rFonts w:ascii="Comic Sans MS" w:eastAsia="Comic Sans MS" w:hAnsi="Comic Sans MS" w:cs="Comic Sans MS"/>
              <w:color w:val="000000"/>
            </w:rPr>
            <w:t>: ______</w:t>
          </w:r>
        </w:p>
        <w:p w14:paraId="79DFDC55" w14:textId="77777777" w:rsidR="002C6CE7" w:rsidRDefault="002C6CE7">
          <w:pPr>
            <w:tabs>
              <w:tab w:val="center" w:pos="4680"/>
              <w:tab w:val="right" w:pos="9360"/>
              <w:tab w:val="right" w:pos="10440"/>
            </w:tabs>
            <w:rPr>
              <w:rFonts w:ascii="Comic Sans MS" w:eastAsia="Comic Sans MS" w:hAnsi="Comic Sans MS" w:cs="Comic Sans MS"/>
              <w:color w:val="000000"/>
            </w:rPr>
          </w:pPr>
        </w:p>
      </w:tc>
    </w:tr>
  </w:tbl>
  <w:p w14:paraId="5C20C4FC" w14:textId="77777777" w:rsidR="002C6CE7" w:rsidRDefault="002C6C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36C"/>
    <w:multiLevelType w:val="multilevel"/>
    <w:tmpl w:val="DF149F20"/>
    <w:lvl w:ilvl="0">
      <w:start w:val="1"/>
      <w:numFmt w:val="decimal"/>
      <w:lvlText w:val="%1."/>
      <w:lvlJc w:val="left"/>
      <w:pPr>
        <w:ind w:left="180" w:hanging="720"/>
      </w:pPr>
      <w:rPr>
        <w:rFonts w:ascii="Comic Sans MS" w:eastAsia="Comic Sans MS" w:hAnsi="Comic Sans MS" w:cs="Comic Sans MS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65F1266"/>
    <w:multiLevelType w:val="multilevel"/>
    <w:tmpl w:val="29086BDC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4E98"/>
    <w:multiLevelType w:val="hybridMultilevel"/>
    <w:tmpl w:val="518AA97E"/>
    <w:lvl w:ilvl="0" w:tplc="841466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F4CC9"/>
    <w:multiLevelType w:val="hybridMultilevel"/>
    <w:tmpl w:val="809096A2"/>
    <w:lvl w:ilvl="0" w:tplc="16727DB8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F36A80"/>
    <w:multiLevelType w:val="hybridMultilevel"/>
    <w:tmpl w:val="E6C2212C"/>
    <w:lvl w:ilvl="0" w:tplc="A2D2DC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CE1EA6"/>
    <w:multiLevelType w:val="hybridMultilevel"/>
    <w:tmpl w:val="11D68674"/>
    <w:lvl w:ilvl="0" w:tplc="89340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845425">
    <w:abstractNumId w:val="1"/>
  </w:num>
  <w:num w:numId="2" w16cid:durableId="1014185510">
    <w:abstractNumId w:val="0"/>
  </w:num>
  <w:num w:numId="3" w16cid:durableId="678235194">
    <w:abstractNumId w:val="5"/>
  </w:num>
  <w:num w:numId="4" w16cid:durableId="1346596683">
    <w:abstractNumId w:val="4"/>
  </w:num>
  <w:num w:numId="5" w16cid:durableId="1757090845">
    <w:abstractNumId w:val="2"/>
  </w:num>
  <w:num w:numId="6" w16cid:durableId="1554466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E7"/>
    <w:rsid w:val="002C6CE7"/>
    <w:rsid w:val="00441F11"/>
    <w:rsid w:val="004510B7"/>
    <w:rsid w:val="007223E8"/>
    <w:rsid w:val="007851DC"/>
    <w:rsid w:val="007C405D"/>
    <w:rsid w:val="00A22E3A"/>
    <w:rsid w:val="00A468DB"/>
    <w:rsid w:val="00BC5256"/>
    <w:rsid w:val="00BE4EA7"/>
    <w:rsid w:val="00D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D3A4"/>
  <w15:docId w15:val="{7C0E086D-62DF-4F2D-B66A-6346E4D7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4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3ED"/>
  </w:style>
  <w:style w:type="paragraph" w:styleId="Footer">
    <w:name w:val="footer"/>
    <w:basedOn w:val="Normal"/>
    <w:link w:val="FooterChar"/>
    <w:uiPriority w:val="99"/>
    <w:unhideWhenUsed/>
    <w:rsid w:val="00CC4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3ED"/>
  </w:style>
  <w:style w:type="table" w:customStyle="1" w:styleId="Style11">
    <w:name w:val="_Style 11"/>
    <w:basedOn w:val="TableNormal"/>
    <w:qFormat/>
    <w:rsid w:val="00CC43ED"/>
    <w:pPr>
      <w:spacing w:after="0" w:line="240" w:lineRule="auto"/>
    </w:pPr>
    <w:rPr>
      <w:sz w:val="20"/>
      <w:szCs w:val="20"/>
    </w:rPr>
    <w:tblPr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C43E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60B89"/>
    <w:rPr>
      <w:b/>
      <w:bCs/>
    </w:r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FA1032"/>
    <w:rPr>
      <w:i/>
      <w:iCs/>
    </w:r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1EFerJlhSnhDVjOnSs8noNLBA==">CgMxLjAyCGguZ2pkZ3hzOAByITFRaF96WnRSZEpKRTdzYmRiWmZ5VDhMVlNpNXdIX01yUA==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Dipika N Shah</dc:creator>
  <cp:lastModifiedBy>Lenovo</cp:lastModifiedBy>
  <cp:revision>3</cp:revision>
  <dcterms:created xsi:type="dcterms:W3CDTF">2024-10-22T17:38:00Z</dcterms:created>
  <dcterms:modified xsi:type="dcterms:W3CDTF">2024-10-22T17:51:00Z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8bde1dcf-9e78-41e3-9664-fbc484bac3d1</vt:lpwstr>
  </property>
</Properties>
</file>