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47C1D" w14:textId="7B22BD2D" w:rsidR="00F4727B" w:rsidRPr="00166C86" w:rsidRDefault="008618AE" w:rsidP="00C937E6">
      <w:pPr>
        <w:jc w:val="center"/>
        <w:rPr>
          <w:rFonts w:cstheme="minorHAnsi"/>
          <w:b/>
        </w:rPr>
      </w:pPr>
      <w:r w:rsidRPr="00166C86">
        <w:rPr>
          <w:rFonts w:cstheme="minorHAnsi"/>
          <w:b/>
        </w:rPr>
        <w:t>Y</w:t>
      </w:r>
      <w:r w:rsidR="008149E7">
        <w:rPr>
          <w:rFonts w:cstheme="minorHAnsi"/>
          <w:b/>
        </w:rPr>
        <w:t>2</w:t>
      </w:r>
      <w:r w:rsidRPr="00166C86">
        <w:rPr>
          <w:rFonts w:cstheme="minorHAnsi"/>
          <w:b/>
        </w:rPr>
        <w:t xml:space="preserve">: </w:t>
      </w:r>
      <w:r w:rsidR="00CE5BF6">
        <w:rPr>
          <w:rFonts w:cstheme="minorHAnsi"/>
          <w:b/>
        </w:rPr>
        <w:t xml:space="preserve">Summer </w:t>
      </w:r>
      <w:r w:rsidR="008149E7">
        <w:rPr>
          <w:rFonts w:cstheme="minorHAnsi"/>
          <w:b/>
        </w:rPr>
        <w:t>Non-</w:t>
      </w:r>
      <w:r w:rsidR="00CE5BF6">
        <w:rPr>
          <w:rFonts w:cstheme="minorHAnsi"/>
          <w:b/>
        </w:rPr>
        <w:t>Fiction</w:t>
      </w:r>
      <w:r w:rsidRPr="00166C86">
        <w:rPr>
          <w:rFonts w:cstheme="minorHAnsi"/>
          <w:b/>
        </w:rPr>
        <w:t xml:space="preserve">: </w:t>
      </w:r>
      <w:r w:rsidR="008149E7">
        <w:rPr>
          <w:rFonts w:cstheme="minorHAnsi"/>
          <w:b/>
        </w:rPr>
        <w:t>Recounts</w:t>
      </w:r>
    </w:p>
    <w:p w14:paraId="6AEA4677" w14:textId="51E11A38" w:rsidR="00F4727B" w:rsidRPr="00166C86" w:rsidRDefault="00812426" w:rsidP="00F4727B">
      <w:pPr>
        <w:jc w:val="center"/>
        <w:rPr>
          <w:rFonts w:cstheme="minorHAnsi"/>
          <w:sz w:val="28"/>
        </w:rPr>
      </w:pPr>
      <w:r w:rsidRPr="00166C86">
        <w:rPr>
          <w:rFonts w:cstheme="minorHAnsi"/>
          <w:sz w:val="28"/>
        </w:rPr>
        <w:t xml:space="preserve">Unit </w:t>
      </w:r>
      <w:r w:rsidR="00D8237C">
        <w:rPr>
          <w:rFonts w:cstheme="minorHAnsi"/>
          <w:sz w:val="28"/>
        </w:rPr>
        <w:t>2</w:t>
      </w:r>
    </w:p>
    <w:p w14:paraId="27211298" w14:textId="0901BF5E" w:rsidR="00F4727B" w:rsidRPr="00166C86" w:rsidRDefault="00D8237C" w:rsidP="00F4727B">
      <w:pPr>
        <w:jc w:val="center"/>
        <w:rPr>
          <w:rFonts w:cstheme="minorHAnsi"/>
          <w:color w:val="0000FF"/>
          <w:sz w:val="28"/>
        </w:rPr>
      </w:pPr>
      <w:r>
        <w:rPr>
          <w:rFonts w:cstheme="minorHAnsi"/>
          <w:b/>
          <w:color w:val="0000FF"/>
          <w:sz w:val="28"/>
        </w:rPr>
        <w:t>SPAG</w:t>
      </w:r>
      <w:r w:rsidR="00BA244D">
        <w:rPr>
          <w:rFonts w:cstheme="minorHAnsi"/>
          <w:b/>
          <w:color w:val="0000FF"/>
          <w:sz w:val="28"/>
        </w:rPr>
        <w:t xml:space="preserve">: </w:t>
      </w:r>
      <w:r>
        <w:rPr>
          <w:rFonts w:cstheme="minorHAnsi"/>
          <w:b/>
          <w:color w:val="0000FF"/>
          <w:sz w:val="28"/>
        </w:rPr>
        <w:t>Subordination and Coordination: Conjunctions</w:t>
      </w:r>
    </w:p>
    <w:p w14:paraId="3AD3091E" w14:textId="77777777" w:rsidR="00F4727B" w:rsidRPr="00166C86" w:rsidRDefault="00F4727B" w:rsidP="00F4727B">
      <w:pPr>
        <w:jc w:val="center"/>
        <w:rPr>
          <w:rFonts w:cstheme="minorHAnsi"/>
          <w:b/>
          <w:i/>
          <w:color w:val="000000" w:themeColor="text1"/>
          <w:sz w:val="26"/>
          <w:szCs w:val="26"/>
        </w:rPr>
      </w:pPr>
      <w:r w:rsidRPr="00166C86">
        <w:rPr>
          <w:rFonts w:cstheme="minorHAnsi"/>
          <w:b/>
          <w:i/>
          <w:color w:val="000000" w:themeColor="text1"/>
          <w:sz w:val="26"/>
          <w:szCs w:val="26"/>
        </w:rPr>
        <w:t>Teacher Notes</w:t>
      </w:r>
    </w:p>
    <w:p w14:paraId="4D118AB5" w14:textId="77777777" w:rsidR="00F4727B" w:rsidRPr="00166C86" w:rsidRDefault="00F4727B" w:rsidP="00F4727B">
      <w:pPr>
        <w:jc w:val="center"/>
        <w:rPr>
          <w:rFonts w:cstheme="minorHAnsi"/>
          <w:b/>
          <w:i/>
          <w:color w:val="000000" w:themeColor="text1"/>
        </w:rPr>
      </w:pPr>
    </w:p>
    <w:p w14:paraId="6A736B5F" w14:textId="06DCB58E" w:rsidR="00F4727B" w:rsidRDefault="00F4727B" w:rsidP="00F4727B">
      <w:pPr>
        <w:rPr>
          <w:rFonts w:cstheme="minorHAnsi"/>
          <w:b/>
          <w:color w:val="000000" w:themeColor="text1"/>
          <w:sz w:val="26"/>
          <w:szCs w:val="26"/>
        </w:rPr>
      </w:pPr>
      <w:r w:rsidRPr="00166C86">
        <w:rPr>
          <w:rFonts w:cstheme="minorHAnsi"/>
          <w:b/>
          <w:color w:val="000000" w:themeColor="text1"/>
          <w:sz w:val="26"/>
          <w:szCs w:val="26"/>
        </w:rPr>
        <w:t xml:space="preserve">Essential texts </w:t>
      </w:r>
    </w:p>
    <w:p w14:paraId="037C6B78" w14:textId="2606D2FD" w:rsidR="00D8237C" w:rsidRPr="00D8237C" w:rsidRDefault="00D8237C" w:rsidP="00D8237C">
      <w:pPr>
        <w:rPr>
          <w:rFonts w:cstheme="minorHAnsi"/>
          <w:color w:val="000000" w:themeColor="text1"/>
          <w:sz w:val="26"/>
          <w:szCs w:val="26"/>
        </w:rPr>
      </w:pPr>
      <w:r w:rsidRPr="00D8237C">
        <w:rPr>
          <w:rFonts w:cstheme="minorHAnsi"/>
          <w:b/>
          <w:color w:val="000000" w:themeColor="text1"/>
          <w:sz w:val="26"/>
          <w:szCs w:val="26"/>
        </w:rPr>
        <w:t>I Love You, Blue Kangaroo!</w:t>
      </w:r>
      <w:r>
        <w:rPr>
          <w:rFonts w:cstheme="minorHAnsi"/>
          <w:color w:val="000000" w:themeColor="text1"/>
          <w:sz w:val="26"/>
          <w:szCs w:val="26"/>
        </w:rPr>
        <w:t xml:space="preserve"> by Emma Chichester Clark, ISBN: </w:t>
      </w:r>
      <w:r w:rsidRPr="00D8237C">
        <w:rPr>
          <w:rFonts w:cstheme="minorHAnsi"/>
          <w:color w:val="000000" w:themeColor="text1"/>
          <w:sz w:val="26"/>
          <w:szCs w:val="26"/>
        </w:rPr>
        <w:t>978-1783442874</w:t>
      </w:r>
    </w:p>
    <w:p w14:paraId="386E4245" w14:textId="462C1877" w:rsidR="00B8695D" w:rsidRPr="006D2385" w:rsidRDefault="00B8695D" w:rsidP="00B8695D">
      <w:pPr>
        <w:rPr>
          <w:rFonts w:cstheme="minorHAnsi"/>
          <w:color w:val="000000" w:themeColor="text1"/>
          <w:sz w:val="26"/>
          <w:szCs w:val="26"/>
        </w:rPr>
      </w:pPr>
      <w:r w:rsidRPr="00B8695D">
        <w:rPr>
          <w:rFonts w:cstheme="minorHAnsi"/>
          <w:b/>
          <w:color w:val="000000" w:themeColor="text1"/>
          <w:sz w:val="26"/>
          <w:szCs w:val="26"/>
        </w:rPr>
        <w:t>Maisie’s Dragon by Philippa Danvers</w:t>
      </w:r>
      <w:r w:rsidR="00053A7F">
        <w:rPr>
          <w:rFonts w:cstheme="minorHAnsi"/>
          <w:color w:val="000000" w:themeColor="text1"/>
          <w:sz w:val="26"/>
          <w:szCs w:val="26"/>
        </w:rPr>
        <w:t xml:space="preserve"> </w:t>
      </w:r>
      <w:r w:rsidR="00053A7F" w:rsidRPr="00053A7F">
        <w:rPr>
          <w:rFonts w:cstheme="minorHAnsi"/>
          <w:color w:val="000000" w:themeColor="text1"/>
          <w:sz w:val="26"/>
          <w:szCs w:val="26"/>
        </w:rPr>
        <w:t>(see resources)</w:t>
      </w:r>
    </w:p>
    <w:p w14:paraId="631E67AA" w14:textId="644BF601" w:rsidR="006D2385" w:rsidRPr="006D2385" w:rsidRDefault="006D2385" w:rsidP="006D2385">
      <w:pPr>
        <w:rPr>
          <w:rFonts w:cstheme="minorHAnsi"/>
          <w:color w:val="000000" w:themeColor="text1"/>
          <w:sz w:val="26"/>
          <w:szCs w:val="26"/>
        </w:rPr>
      </w:pPr>
      <w:r w:rsidRPr="006D2385">
        <w:rPr>
          <w:rFonts w:cstheme="minorHAnsi"/>
          <w:color w:val="000000" w:themeColor="text1"/>
          <w:sz w:val="26"/>
          <w:szCs w:val="26"/>
        </w:rPr>
        <w:t xml:space="preserve"> </w:t>
      </w:r>
    </w:p>
    <w:p w14:paraId="1D7783C8" w14:textId="77777777" w:rsidR="006D2385" w:rsidRDefault="006D2385" w:rsidP="006D2385">
      <w:pPr>
        <w:rPr>
          <w:rFonts w:cstheme="minorHAnsi"/>
          <w:color w:val="000000" w:themeColor="text1"/>
          <w:sz w:val="26"/>
          <w:szCs w:val="26"/>
        </w:rPr>
      </w:pPr>
    </w:p>
    <w:p w14:paraId="137FFDF6" w14:textId="455405C9" w:rsidR="006D2385" w:rsidRPr="0060532C" w:rsidRDefault="006D2385" w:rsidP="006D2385">
      <w:pPr>
        <w:rPr>
          <w:rFonts w:cstheme="minorHAnsi"/>
          <w:b/>
          <w:color w:val="000000" w:themeColor="text1"/>
          <w:sz w:val="26"/>
          <w:szCs w:val="26"/>
        </w:rPr>
      </w:pPr>
      <w:r w:rsidRPr="0060532C">
        <w:rPr>
          <w:rFonts w:cstheme="minorHAnsi"/>
          <w:b/>
          <w:color w:val="000000" w:themeColor="text1"/>
          <w:sz w:val="26"/>
          <w:szCs w:val="26"/>
        </w:rPr>
        <w:t xml:space="preserve">Not Essential </w:t>
      </w:r>
    </w:p>
    <w:p w14:paraId="7EF30E99" w14:textId="165922CA" w:rsidR="002A2516" w:rsidRPr="00166C86" w:rsidRDefault="00D8237C" w:rsidP="006D2385">
      <w:pPr>
        <w:rPr>
          <w:rStyle w:val="Hyperlink"/>
          <w:rFonts w:cstheme="minorHAnsi"/>
          <w:b/>
          <w:color w:val="auto"/>
          <w:u w:val="none"/>
        </w:rPr>
      </w:pPr>
      <w:r w:rsidRPr="00D8237C">
        <w:rPr>
          <w:rFonts w:cstheme="minorHAnsi"/>
          <w:b/>
          <w:color w:val="000000" w:themeColor="text1"/>
          <w:sz w:val="26"/>
          <w:szCs w:val="26"/>
        </w:rPr>
        <w:t>The Velveteen Rabbit</w:t>
      </w:r>
      <w:r>
        <w:rPr>
          <w:rFonts w:cstheme="minorHAnsi"/>
          <w:b/>
          <w:color w:val="000000" w:themeColor="text1"/>
          <w:sz w:val="26"/>
          <w:szCs w:val="26"/>
        </w:rPr>
        <w:t>,</w:t>
      </w:r>
      <w:r>
        <w:rPr>
          <w:rFonts w:cstheme="minorHAnsi"/>
          <w:color w:val="000000" w:themeColor="text1"/>
          <w:sz w:val="26"/>
          <w:szCs w:val="26"/>
        </w:rPr>
        <w:t xml:space="preserve"> by Margery Williams, ISBN: </w:t>
      </w:r>
      <w:r w:rsidRPr="00D8237C">
        <w:rPr>
          <w:rFonts w:cstheme="minorHAnsi"/>
          <w:color w:val="000000" w:themeColor="text1"/>
          <w:sz w:val="26"/>
          <w:szCs w:val="26"/>
        </w:rPr>
        <w:t>978-1405285346</w:t>
      </w:r>
    </w:p>
    <w:p w14:paraId="36F2CF76" w14:textId="49A88250" w:rsidR="007A61AD" w:rsidRDefault="007A61AD" w:rsidP="007A61AD">
      <w:pPr>
        <w:spacing w:line="276" w:lineRule="auto"/>
        <w:rPr>
          <w:rStyle w:val="Hyperlink"/>
          <w:rFonts w:cstheme="minorHAnsi"/>
          <w:color w:val="auto"/>
          <w:u w:val="none"/>
        </w:rPr>
      </w:pPr>
    </w:p>
    <w:p w14:paraId="207E8AF7" w14:textId="1E2CEDA2" w:rsidR="00F817CB" w:rsidRDefault="00F817CB" w:rsidP="00D8237C">
      <w:pPr>
        <w:pStyle w:val="ListParagraph"/>
        <w:numPr>
          <w:ilvl w:val="0"/>
          <w:numId w:val="4"/>
        </w:numPr>
        <w:spacing w:line="276" w:lineRule="auto"/>
        <w:rPr>
          <w:rStyle w:val="Hyperlink"/>
          <w:color w:val="auto"/>
          <w:u w:val="none"/>
        </w:rPr>
      </w:pPr>
      <w:r>
        <w:rPr>
          <w:rStyle w:val="Hyperlink"/>
          <w:color w:val="auto"/>
          <w:u w:val="none"/>
        </w:rPr>
        <w:t xml:space="preserve">Do make the links between I Love You, Blue Kangaroo and Maisie’s Dragon clear. Both can work as examples of imaginary recounts. This means there is an opportunity in this unit to consolidate learning about recounts as well as focussing on the grammar of Subordination and Coordination. </w:t>
      </w:r>
    </w:p>
    <w:p w14:paraId="764E05C7" w14:textId="1FB5E77E" w:rsidR="00D8237C" w:rsidRPr="00D8237C" w:rsidRDefault="00F817CB" w:rsidP="00D8237C">
      <w:pPr>
        <w:pStyle w:val="ListParagraph"/>
        <w:numPr>
          <w:ilvl w:val="0"/>
          <w:numId w:val="4"/>
        </w:numPr>
        <w:spacing w:line="276" w:lineRule="auto"/>
        <w:rPr>
          <w:rStyle w:val="Hyperlink"/>
          <w:color w:val="auto"/>
          <w:u w:val="none"/>
        </w:rPr>
      </w:pPr>
      <w:r>
        <w:rPr>
          <w:rStyle w:val="Hyperlink"/>
          <w:color w:val="auto"/>
          <w:u w:val="none"/>
        </w:rPr>
        <w:t xml:space="preserve">The resource </w:t>
      </w:r>
      <w:r w:rsidRPr="00F817CB">
        <w:rPr>
          <w:rStyle w:val="Hyperlink"/>
          <w:b/>
          <w:color w:val="auto"/>
          <w:u w:val="none"/>
        </w:rPr>
        <w:t>Subordinating Conjunctions</w:t>
      </w:r>
      <w:r>
        <w:rPr>
          <w:rStyle w:val="Hyperlink"/>
          <w:color w:val="auto"/>
          <w:u w:val="none"/>
        </w:rPr>
        <w:t xml:space="preserve"> is worth sharing with other adults working in the class before starting this unit. </w:t>
      </w:r>
    </w:p>
    <w:p w14:paraId="630ED057" w14:textId="77777777" w:rsidR="00F817CB" w:rsidRPr="00F817CB" w:rsidRDefault="00F817CB" w:rsidP="00D8237C">
      <w:pPr>
        <w:pStyle w:val="ListParagraph"/>
        <w:numPr>
          <w:ilvl w:val="0"/>
          <w:numId w:val="4"/>
        </w:numPr>
        <w:spacing w:line="276" w:lineRule="auto"/>
        <w:rPr>
          <w:rStyle w:val="Hyperlink"/>
          <w:rFonts w:cstheme="minorHAnsi"/>
          <w:color w:val="auto"/>
          <w:u w:val="none"/>
        </w:rPr>
      </w:pPr>
      <w:r>
        <w:rPr>
          <w:rStyle w:val="Hyperlink"/>
          <w:color w:val="auto"/>
          <w:u w:val="none"/>
        </w:rPr>
        <w:t xml:space="preserve">If children enjoy the Blue Kangaroo book, there are plenty of others in the series that they may enjoy exploring. </w:t>
      </w:r>
    </w:p>
    <w:p w14:paraId="21ACBA19" w14:textId="791E2FAE" w:rsidR="002B4E7A" w:rsidRDefault="00F817CB" w:rsidP="00D8237C">
      <w:pPr>
        <w:pStyle w:val="ListParagraph"/>
        <w:numPr>
          <w:ilvl w:val="0"/>
          <w:numId w:val="4"/>
        </w:numPr>
        <w:spacing w:line="276" w:lineRule="auto"/>
        <w:rPr>
          <w:rStyle w:val="Hyperlink"/>
          <w:rFonts w:cstheme="minorHAnsi"/>
          <w:color w:val="auto"/>
          <w:u w:val="none"/>
        </w:rPr>
      </w:pPr>
      <w:r>
        <w:rPr>
          <w:rStyle w:val="Hyperlink"/>
          <w:rFonts w:cstheme="minorHAnsi"/>
          <w:color w:val="auto"/>
          <w:u w:val="none"/>
        </w:rPr>
        <w:t xml:space="preserve">For Day 1, you may wish to cut out Aunt Jemima Sentences for some or all of your children, so that they do not spend lesson time doing this. </w:t>
      </w:r>
    </w:p>
    <w:p w14:paraId="577EA0DC" w14:textId="04938AAB" w:rsidR="00906753" w:rsidRPr="00F817CB" w:rsidRDefault="00F817CB" w:rsidP="00024013">
      <w:pPr>
        <w:pStyle w:val="ListParagraph"/>
        <w:numPr>
          <w:ilvl w:val="0"/>
          <w:numId w:val="4"/>
        </w:numPr>
        <w:spacing w:line="276" w:lineRule="auto"/>
        <w:rPr>
          <w:rStyle w:val="Hyperlink"/>
          <w:rFonts w:cstheme="minorHAnsi"/>
          <w:color w:val="auto"/>
          <w:u w:val="none"/>
        </w:rPr>
      </w:pPr>
      <w:r w:rsidRPr="00F817CB">
        <w:rPr>
          <w:rStyle w:val="Hyperlink"/>
          <w:rFonts w:cstheme="minorHAnsi"/>
          <w:color w:val="auto"/>
          <w:u w:val="none"/>
        </w:rPr>
        <w:t xml:space="preserve">The plenary on Day 3, introduces the </w:t>
      </w:r>
      <w:r w:rsidR="004C6DBE" w:rsidRPr="00F817CB">
        <w:rPr>
          <w:rStyle w:val="Hyperlink"/>
          <w:rFonts w:cstheme="minorHAnsi"/>
          <w:b/>
          <w:color w:val="auto"/>
          <w:u w:val="none"/>
        </w:rPr>
        <w:t>Velveteen Rabbit</w:t>
      </w:r>
      <w:r w:rsidRPr="00F817CB">
        <w:rPr>
          <w:rStyle w:val="Hyperlink"/>
          <w:rFonts w:cstheme="minorHAnsi"/>
          <w:b/>
          <w:color w:val="auto"/>
          <w:u w:val="none"/>
        </w:rPr>
        <w:t xml:space="preserve">. </w:t>
      </w:r>
      <w:r w:rsidRPr="00F817CB">
        <w:rPr>
          <w:rStyle w:val="Hyperlink"/>
          <w:rFonts w:cstheme="minorHAnsi"/>
          <w:color w:val="auto"/>
          <w:u w:val="none"/>
        </w:rPr>
        <w:t>This well-loved, but quite complicated text is used in Unit 4. Introducing it now,</w:t>
      </w:r>
      <w:r w:rsidR="00513372">
        <w:rPr>
          <w:rStyle w:val="Hyperlink"/>
          <w:rFonts w:cstheme="minorHAnsi"/>
          <w:color w:val="auto"/>
          <w:u w:val="none"/>
        </w:rPr>
        <w:t xml:space="preserve"> will make it more familiar</w:t>
      </w:r>
      <w:r w:rsidRPr="00F817CB">
        <w:rPr>
          <w:rStyle w:val="Hyperlink"/>
          <w:rFonts w:cstheme="minorHAnsi"/>
          <w:color w:val="auto"/>
          <w:u w:val="none"/>
        </w:rPr>
        <w:t xml:space="preserve"> and will give you a chance to see how your children react to it. </w:t>
      </w:r>
      <w:r w:rsidR="004C6DBE" w:rsidRPr="00F817CB">
        <w:rPr>
          <w:rStyle w:val="Hyperlink"/>
          <w:rFonts w:cstheme="minorHAnsi"/>
          <w:color w:val="auto"/>
          <w:u w:val="none"/>
        </w:rPr>
        <w:t xml:space="preserve"> </w:t>
      </w:r>
    </w:p>
    <w:p w14:paraId="1107BF51" w14:textId="77777777" w:rsidR="00D8237C" w:rsidRDefault="00D8237C" w:rsidP="00BA244D">
      <w:pPr>
        <w:jc w:val="center"/>
        <w:rPr>
          <w:rStyle w:val="Hyperlink"/>
          <w:rFonts w:cstheme="minorHAnsi"/>
          <w:b/>
          <w:color w:val="FF0000"/>
          <w:sz w:val="28"/>
          <w:u w:val="none"/>
        </w:rPr>
      </w:pPr>
    </w:p>
    <w:p w14:paraId="517378E2" w14:textId="2D2C6AD4" w:rsidR="007C592C" w:rsidRPr="004C30E1" w:rsidRDefault="007A1DCE" w:rsidP="007B0A32">
      <w:pPr>
        <w:jc w:val="center"/>
        <w:rPr>
          <w:rFonts w:ascii="Calibri" w:eastAsia="Calibri" w:hAnsi="Calibri" w:cs="Times New Roman"/>
          <w:sz w:val="18"/>
          <w:szCs w:val="18"/>
        </w:rPr>
      </w:pPr>
      <w:r w:rsidRPr="007A1DCE">
        <w:rPr>
          <w:rStyle w:val="Hyperlink"/>
          <w:rFonts w:cstheme="minorHAnsi"/>
          <w:b/>
          <w:color w:val="FF0000"/>
          <w:sz w:val="28"/>
          <w:u w:val="none"/>
        </w:rPr>
        <w:t>SCROLL DOWN FOR TEACHING AND ACTIVITIES</w:t>
      </w:r>
      <w:r w:rsidRPr="007A1DCE">
        <w:rPr>
          <w:rStyle w:val="Hyperlink"/>
          <w:rFonts w:cstheme="minorHAnsi"/>
          <w:color w:val="auto"/>
          <w:sz w:val="28"/>
          <w:u w:val="none"/>
        </w:rPr>
        <w:t xml:space="preserve"> </w:t>
      </w:r>
      <w:r w:rsidR="00001DE1" w:rsidRPr="003948C9">
        <w:rPr>
          <w:rStyle w:val="Hyperlink"/>
          <w:rFonts w:cstheme="minorHAnsi"/>
          <w:color w:val="auto"/>
          <w:u w:val="none"/>
        </w:rPr>
        <w:br w:type="page"/>
      </w:r>
    </w:p>
    <w:p w14:paraId="5299B8A5" w14:textId="77777777" w:rsidR="009B05C6" w:rsidRPr="00166C86" w:rsidRDefault="009B05C6" w:rsidP="009B05C6">
      <w:pPr>
        <w:rPr>
          <w:rFonts w:cstheme="minorHAnsi"/>
          <w:b/>
          <w:color w:val="0000FF"/>
        </w:rPr>
      </w:pPr>
    </w:p>
    <w:sectPr w:rsidR="009B05C6" w:rsidRPr="00166C86" w:rsidSect="00644A4E">
      <w:footerReference w:type="default" r:id="rId7"/>
      <w:pgSz w:w="11900" w:h="16840"/>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F1965" w14:textId="77777777" w:rsidR="00644A4E" w:rsidRDefault="00644A4E" w:rsidP="00620CF0">
      <w:r>
        <w:separator/>
      </w:r>
    </w:p>
  </w:endnote>
  <w:endnote w:type="continuationSeparator" w:id="0">
    <w:p w14:paraId="59EB133C" w14:textId="77777777" w:rsidR="00644A4E" w:rsidRDefault="00644A4E" w:rsidP="0062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P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2151" w14:textId="0304DE0B" w:rsidR="00620CF0" w:rsidRPr="00423CEC" w:rsidRDefault="00423CEC" w:rsidP="00423CEC">
    <w:pPr>
      <w:tabs>
        <w:tab w:val="center" w:pos="4513"/>
        <w:tab w:val="right" w:pos="9214"/>
      </w:tabs>
      <w:ind w:left="-851" w:right="-914"/>
      <w:rPr>
        <w:rFonts w:ascii="Calibri" w:eastAsia="MS Mincho" w:hAnsi="Calibri" w:cs="Calibri"/>
        <w:sz w:val="16"/>
        <w:szCs w:val="16"/>
      </w:rPr>
    </w:pPr>
    <w:r w:rsidRPr="000C5AF6">
      <w:rPr>
        <w:rFonts w:ascii="Calibri" w:eastAsia="MS Mincho" w:hAnsi="Calibri" w:cs="Calibri"/>
        <w:sz w:val="16"/>
        <w:szCs w:val="16"/>
      </w:rPr>
      <w:t xml:space="preserve">© Original plan copyright Hamilton Trust, who give permission for it to be adapted as wished by individual users.                 </w:t>
    </w:r>
    <w:r>
      <w:rPr>
        <w:rFonts w:ascii="Calibri" w:eastAsia="MS Mincho" w:hAnsi="Calibri" w:cs="Calibri"/>
        <w:sz w:val="16"/>
        <w:szCs w:val="16"/>
      </w:rPr>
      <w:t>recounts_N023RE2</w:t>
    </w:r>
    <w:r w:rsidRPr="000C5AF6">
      <w:rPr>
        <w:rFonts w:ascii="Calibri" w:eastAsia="MS Mincho" w:hAnsi="Calibri" w:cs="Calibri"/>
        <w:sz w:val="16"/>
        <w:szCs w:val="16"/>
      </w:rPr>
      <w:t>_teach-activs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12671" w14:textId="77777777" w:rsidR="00644A4E" w:rsidRDefault="00644A4E" w:rsidP="00620CF0">
      <w:r>
        <w:separator/>
      </w:r>
    </w:p>
  </w:footnote>
  <w:footnote w:type="continuationSeparator" w:id="0">
    <w:p w14:paraId="1D135D7A" w14:textId="77777777" w:rsidR="00644A4E" w:rsidRDefault="00644A4E" w:rsidP="00620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66D08"/>
    <w:multiLevelType w:val="hybridMultilevel"/>
    <w:tmpl w:val="5440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93B76"/>
    <w:multiLevelType w:val="multilevel"/>
    <w:tmpl w:val="D866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7E337E"/>
    <w:multiLevelType w:val="hybridMultilevel"/>
    <w:tmpl w:val="2DE4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85100"/>
    <w:multiLevelType w:val="hybridMultilevel"/>
    <w:tmpl w:val="842C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94F21"/>
    <w:multiLevelType w:val="hybridMultilevel"/>
    <w:tmpl w:val="EE9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40051">
    <w:abstractNumId w:val="0"/>
  </w:num>
  <w:num w:numId="2" w16cid:durableId="254367123">
    <w:abstractNumId w:val="4"/>
  </w:num>
  <w:num w:numId="3" w16cid:durableId="2100442986">
    <w:abstractNumId w:val="3"/>
  </w:num>
  <w:num w:numId="4" w16cid:durableId="1775589799">
    <w:abstractNumId w:val="2"/>
  </w:num>
  <w:num w:numId="5" w16cid:durableId="1852908526">
    <w:abstractNumId w:val="0"/>
  </w:num>
  <w:num w:numId="6" w16cid:durableId="479660631">
    <w:abstractNumId w:val="4"/>
  </w:num>
  <w:num w:numId="7" w16cid:durableId="143858716">
    <w:abstractNumId w:val="3"/>
  </w:num>
  <w:num w:numId="8" w16cid:durableId="1401446475">
    <w:abstractNumId w:val="1"/>
  </w:num>
  <w:num w:numId="9" w16cid:durableId="1694304726">
    <w:abstractNumId w:val="0"/>
  </w:num>
  <w:num w:numId="10" w16cid:durableId="1038891243">
    <w:abstractNumId w:val="4"/>
  </w:num>
  <w:num w:numId="11" w16cid:durableId="647979392">
    <w:abstractNumId w:val="3"/>
  </w:num>
  <w:num w:numId="12" w16cid:durableId="1185822371">
    <w:abstractNumId w:val="0"/>
  </w:num>
  <w:num w:numId="13" w16cid:durableId="672759091">
    <w:abstractNumId w:val="4"/>
  </w:num>
  <w:num w:numId="14" w16cid:durableId="628247947">
    <w:abstractNumId w:val="3"/>
  </w:num>
  <w:num w:numId="15" w16cid:durableId="930048599">
    <w:abstractNumId w:val="0"/>
  </w:num>
  <w:num w:numId="16" w16cid:durableId="2027098026">
    <w:abstractNumId w:val="2"/>
  </w:num>
  <w:num w:numId="17" w16cid:durableId="187068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35"/>
    <w:rsid w:val="000005B9"/>
    <w:rsid w:val="00001DE1"/>
    <w:rsid w:val="00003F91"/>
    <w:rsid w:val="000060E4"/>
    <w:rsid w:val="00007FB2"/>
    <w:rsid w:val="000126E3"/>
    <w:rsid w:val="00014783"/>
    <w:rsid w:val="00016799"/>
    <w:rsid w:val="00017800"/>
    <w:rsid w:val="00020F8C"/>
    <w:rsid w:val="000260B5"/>
    <w:rsid w:val="000305B6"/>
    <w:rsid w:val="00036668"/>
    <w:rsid w:val="000369DE"/>
    <w:rsid w:val="00036C91"/>
    <w:rsid w:val="0004535A"/>
    <w:rsid w:val="00053A7F"/>
    <w:rsid w:val="00054FDE"/>
    <w:rsid w:val="00061516"/>
    <w:rsid w:val="0006151F"/>
    <w:rsid w:val="000647DE"/>
    <w:rsid w:val="00067B87"/>
    <w:rsid w:val="000753AF"/>
    <w:rsid w:val="0008230A"/>
    <w:rsid w:val="00086D9A"/>
    <w:rsid w:val="00094CF3"/>
    <w:rsid w:val="000970B1"/>
    <w:rsid w:val="000B0857"/>
    <w:rsid w:val="000C33A6"/>
    <w:rsid w:val="000C3C25"/>
    <w:rsid w:val="000C7101"/>
    <w:rsid w:val="000D1808"/>
    <w:rsid w:val="000D6F51"/>
    <w:rsid w:val="000E0797"/>
    <w:rsid w:val="000E2882"/>
    <w:rsid w:val="000E348D"/>
    <w:rsid w:val="000F4AE7"/>
    <w:rsid w:val="00112329"/>
    <w:rsid w:val="00112833"/>
    <w:rsid w:val="00112C0D"/>
    <w:rsid w:val="001145C2"/>
    <w:rsid w:val="001179E6"/>
    <w:rsid w:val="001226CB"/>
    <w:rsid w:val="00126AB9"/>
    <w:rsid w:val="0012714D"/>
    <w:rsid w:val="00143479"/>
    <w:rsid w:val="00144D85"/>
    <w:rsid w:val="001466E1"/>
    <w:rsid w:val="001504D8"/>
    <w:rsid w:val="00150FB9"/>
    <w:rsid w:val="00153020"/>
    <w:rsid w:val="00157248"/>
    <w:rsid w:val="00166C86"/>
    <w:rsid w:val="001718A1"/>
    <w:rsid w:val="00171C94"/>
    <w:rsid w:val="00174FDC"/>
    <w:rsid w:val="00175585"/>
    <w:rsid w:val="001768EB"/>
    <w:rsid w:val="0017796A"/>
    <w:rsid w:val="001854DA"/>
    <w:rsid w:val="00186386"/>
    <w:rsid w:val="00195532"/>
    <w:rsid w:val="001A1FBC"/>
    <w:rsid w:val="001A2637"/>
    <w:rsid w:val="001B0EB9"/>
    <w:rsid w:val="001B60AD"/>
    <w:rsid w:val="001C5358"/>
    <w:rsid w:val="001D498E"/>
    <w:rsid w:val="001D783C"/>
    <w:rsid w:val="001E2BFE"/>
    <w:rsid w:val="001E5DE9"/>
    <w:rsid w:val="001F4394"/>
    <w:rsid w:val="001F4B5B"/>
    <w:rsid w:val="00203050"/>
    <w:rsid w:val="00203C50"/>
    <w:rsid w:val="00224E55"/>
    <w:rsid w:val="00227506"/>
    <w:rsid w:val="002276A3"/>
    <w:rsid w:val="00230504"/>
    <w:rsid w:val="00234D5C"/>
    <w:rsid w:val="00243D2C"/>
    <w:rsid w:val="00245E9D"/>
    <w:rsid w:val="002500DC"/>
    <w:rsid w:val="00253B58"/>
    <w:rsid w:val="0025428F"/>
    <w:rsid w:val="00255361"/>
    <w:rsid w:val="002601D5"/>
    <w:rsid w:val="002617D4"/>
    <w:rsid w:val="002617FA"/>
    <w:rsid w:val="00262C2B"/>
    <w:rsid w:val="00266651"/>
    <w:rsid w:val="0027050B"/>
    <w:rsid w:val="002744BE"/>
    <w:rsid w:val="002820FC"/>
    <w:rsid w:val="0028312D"/>
    <w:rsid w:val="00294806"/>
    <w:rsid w:val="00295590"/>
    <w:rsid w:val="00296503"/>
    <w:rsid w:val="002A2516"/>
    <w:rsid w:val="002B1BEC"/>
    <w:rsid w:val="002B3ACE"/>
    <w:rsid w:val="002B4E7A"/>
    <w:rsid w:val="002C40E0"/>
    <w:rsid w:val="002C6E6B"/>
    <w:rsid w:val="002E2F09"/>
    <w:rsid w:val="002F036D"/>
    <w:rsid w:val="00300565"/>
    <w:rsid w:val="00307333"/>
    <w:rsid w:val="00312631"/>
    <w:rsid w:val="003133BE"/>
    <w:rsid w:val="0031634E"/>
    <w:rsid w:val="00320C47"/>
    <w:rsid w:val="003214DA"/>
    <w:rsid w:val="00326666"/>
    <w:rsid w:val="00333716"/>
    <w:rsid w:val="00341107"/>
    <w:rsid w:val="00341EAB"/>
    <w:rsid w:val="00355F17"/>
    <w:rsid w:val="00355FEC"/>
    <w:rsid w:val="003571A9"/>
    <w:rsid w:val="00360D6F"/>
    <w:rsid w:val="00376AAF"/>
    <w:rsid w:val="00381E73"/>
    <w:rsid w:val="0038425E"/>
    <w:rsid w:val="003873E8"/>
    <w:rsid w:val="00392297"/>
    <w:rsid w:val="00394202"/>
    <w:rsid w:val="003948C9"/>
    <w:rsid w:val="003950C9"/>
    <w:rsid w:val="003B3C90"/>
    <w:rsid w:val="003D28F9"/>
    <w:rsid w:val="003D2DF9"/>
    <w:rsid w:val="003D47AE"/>
    <w:rsid w:val="003E3249"/>
    <w:rsid w:val="003E67F9"/>
    <w:rsid w:val="00401F0A"/>
    <w:rsid w:val="004163A4"/>
    <w:rsid w:val="00416D69"/>
    <w:rsid w:val="00421EA7"/>
    <w:rsid w:val="00423CEC"/>
    <w:rsid w:val="0042636B"/>
    <w:rsid w:val="00427948"/>
    <w:rsid w:val="00435577"/>
    <w:rsid w:val="00437FD3"/>
    <w:rsid w:val="00446884"/>
    <w:rsid w:val="00456C0C"/>
    <w:rsid w:val="00456C89"/>
    <w:rsid w:val="00471796"/>
    <w:rsid w:val="00471D3D"/>
    <w:rsid w:val="00472B8B"/>
    <w:rsid w:val="00473BC7"/>
    <w:rsid w:val="004851DE"/>
    <w:rsid w:val="00486AF3"/>
    <w:rsid w:val="0049398D"/>
    <w:rsid w:val="00493A36"/>
    <w:rsid w:val="004942AA"/>
    <w:rsid w:val="004947FD"/>
    <w:rsid w:val="004A46D7"/>
    <w:rsid w:val="004A50BF"/>
    <w:rsid w:val="004A6865"/>
    <w:rsid w:val="004B4B87"/>
    <w:rsid w:val="004B5C65"/>
    <w:rsid w:val="004B6D5C"/>
    <w:rsid w:val="004C0B2F"/>
    <w:rsid w:val="004C6DBE"/>
    <w:rsid w:val="004D1095"/>
    <w:rsid w:val="004D2CEE"/>
    <w:rsid w:val="004E090C"/>
    <w:rsid w:val="004E112E"/>
    <w:rsid w:val="004E22F5"/>
    <w:rsid w:val="004F4B97"/>
    <w:rsid w:val="00504AA6"/>
    <w:rsid w:val="00513372"/>
    <w:rsid w:val="00516BDF"/>
    <w:rsid w:val="00517C4F"/>
    <w:rsid w:val="005255B2"/>
    <w:rsid w:val="00526887"/>
    <w:rsid w:val="00526FF3"/>
    <w:rsid w:val="0053059E"/>
    <w:rsid w:val="00531325"/>
    <w:rsid w:val="005364AA"/>
    <w:rsid w:val="00536F09"/>
    <w:rsid w:val="00541EE6"/>
    <w:rsid w:val="005468B0"/>
    <w:rsid w:val="00553B58"/>
    <w:rsid w:val="0055534B"/>
    <w:rsid w:val="00556F03"/>
    <w:rsid w:val="00560F27"/>
    <w:rsid w:val="0057692F"/>
    <w:rsid w:val="005808D7"/>
    <w:rsid w:val="00581614"/>
    <w:rsid w:val="005821B8"/>
    <w:rsid w:val="00583A96"/>
    <w:rsid w:val="0059080A"/>
    <w:rsid w:val="005A3018"/>
    <w:rsid w:val="005A4CD5"/>
    <w:rsid w:val="005A51D2"/>
    <w:rsid w:val="005C3F79"/>
    <w:rsid w:val="005C596E"/>
    <w:rsid w:val="005C6CD2"/>
    <w:rsid w:val="005C6EB2"/>
    <w:rsid w:val="005D7F67"/>
    <w:rsid w:val="005E1659"/>
    <w:rsid w:val="005E2FD9"/>
    <w:rsid w:val="00602CF4"/>
    <w:rsid w:val="00604E6D"/>
    <w:rsid w:val="0060532C"/>
    <w:rsid w:val="00610818"/>
    <w:rsid w:val="006109D7"/>
    <w:rsid w:val="006136A2"/>
    <w:rsid w:val="00616FEF"/>
    <w:rsid w:val="006206FC"/>
    <w:rsid w:val="00620C12"/>
    <w:rsid w:val="00620CF0"/>
    <w:rsid w:val="00626794"/>
    <w:rsid w:val="006275A5"/>
    <w:rsid w:val="0063778F"/>
    <w:rsid w:val="006412DC"/>
    <w:rsid w:val="00642714"/>
    <w:rsid w:val="00643E65"/>
    <w:rsid w:val="00644A4E"/>
    <w:rsid w:val="00651E3F"/>
    <w:rsid w:val="006536B4"/>
    <w:rsid w:val="0065718D"/>
    <w:rsid w:val="00662A56"/>
    <w:rsid w:val="00662E70"/>
    <w:rsid w:val="00674963"/>
    <w:rsid w:val="00682E1F"/>
    <w:rsid w:val="00683559"/>
    <w:rsid w:val="006838EF"/>
    <w:rsid w:val="0069243B"/>
    <w:rsid w:val="00695097"/>
    <w:rsid w:val="00697CE7"/>
    <w:rsid w:val="006A199B"/>
    <w:rsid w:val="006A5D9F"/>
    <w:rsid w:val="006A619B"/>
    <w:rsid w:val="006A7909"/>
    <w:rsid w:val="006A7BCA"/>
    <w:rsid w:val="006B5DA0"/>
    <w:rsid w:val="006C3863"/>
    <w:rsid w:val="006D22FA"/>
    <w:rsid w:val="006D2385"/>
    <w:rsid w:val="006D2BCC"/>
    <w:rsid w:val="006D3166"/>
    <w:rsid w:val="006D7F18"/>
    <w:rsid w:val="006E4FFF"/>
    <w:rsid w:val="006E73A6"/>
    <w:rsid w:val="006F1D6F"/>
    <w:rsid w:val="006F28DA"/>
    <w:rsid w:val="006F784A"/>
    <w:rsid w:val="00702950"/>
    <w:rsid w:val="00710CE9"/>
    <w:rsid w:val="00716CA8"/>
    <w:rsid w:val="00720D38"/>
    <w:rsid w:val="00721776"/>
    <w:rsid w:val="00723780"/>
    <w:rsid w:val="007276D0"/>
    <w:rsid w:val="007278BF"/>
    <w:rsid w:val="007365E7"/>
    <w:rsid w:val="00745E50"/>
    <w:rsid w:val="00751819"/>
    <w:rsid w:val="00751DB7"/>
    <w:rsid w:val="00755397"/>
    <w:rsid w:val="00755BC2"/>
    <w:rsid w:val="00755C0E"/>
    <w:rsid w:val="00764D8C"/>
    <w:rsid w:val="00765813"/>
    <w:rsid w:val="007823BD"/>
    <w:rsid w:val="00783E41"/>
    <w:rsid w:val="00786B03"/>
    <w:rsid w:val="00795F06"/>
    <w:rsid w:val="00796A25"/>
    <w:rsid w:val="007A1DCE"/>
    <w:rsid w:val="007A2CFB"/>
    <w:rsid w:val="007A61AD"/>
    <w:rsid w:val="007B0A32"/>
    <w:rsid w:val="007B26C9"/>
    <w:rsid w:val="007B4A9D"/>
    <w:rsid w:val="007C574F"/>
    <w:rsid w:val="007C592C"/>
    <w:rsid w:val="007C5E31"/>
    <w:rsid w:val="007D1D0D"/>
    <w:rsid w:val="007D70CD"/>
    <w:rsid w:val="007E0952"/>
    <w:rsid w:val="007E17D0"/>
    <w:rsid w:val="007E3299"/>
    <w:rsid w:val="007E4900"/>
    <w:rsid w:val="007F105B"/>
    <w:rsid w:val="007F27E9"/>
    <w:rsid w:val="007F3E2A"/>
    <w:rsid w:val="007F6138"/>
    <w:rsid w:val="007F6922"/>
    <w:rsid w:val="007F7AB6"/>
    <w:rsid w:val="00800465"/>
    <w:rsid w:val="008061F3"/>
    <w:rsid w:val="00812426"/>
    <w:rsid w:val="008149E7"/>
    <w:rsid w:val="00815519"/>
    <w:rsid w:val="00816D14"/>
    <w:rsid w:val="00820098"/>
    <w:rsid w:val="00822D49"/>
    <w:rsid w:val="00823260"/>
    <w:rsid w:val="00825C1D"/>
    <w:rsid w:val="00826B8A"/>
    <w:rsid w:val="0082751D"/>
    <w:rsid w:val="00834949"/>
    <w:rsid w:val="0083615A"/>
    <w:rsid w:val="008367B7"/>
    <w:rsid w:val="00837F87"/>
    <w:rsid w:val="008436F2"/>
    <w:rsid w:val="0084752F"/>
    <w:rsid w:val="00855ABC"/>
    <w:rsid w:val="008578EE"/>
    <w:rsid w:val="008618AE"/>
    <w:rsid w:val="008652AB"/>
    <w:rsid w:val="00867830"/>
    <w:rsid w:val="00880188"/>
    <w:rsid w:val="00880CCE"/>
    <w:rsid w:val="00884998"/>
    <w:rsid w:val="00886CF6"/>
    <w:rsid w:val="00896106"/>
    <w:rsid w:val="00897CC7"/>
    <w:rsid w:val="008A1A5B"/>
    <w:rsid w:val="008A1C72"/>
    <w:rsid w:val="008A6F11"/>
    <w:rsid w:val="008B02E6"/>
    <w:rsid w:val="008B598A"/>
    <w:rsid w:val="008C2E94"/>
    <w:rsid w:val="008D0D47"/>
    <w:rsid w:val="008D24F2"/>
    <w:rsid w:val="008D344F"/>
    <w:rsid w:val="008D5B8C"/>
    <w:rsid w:val="008E1529"/>
    <w:rsid w:val="008E16FD"/>
    <w:rsid w:val="008E2317"/>
    <w:rsid w:val="008E451C"/>
    <w:rsid w:val="008E7F72"/>
    <w:rsid w:val="008E7FAF"/>
    <w:rsid w:val="008F1D4A"/>
    <w:rsid w:val="0090256D"/>
    <w:rsid w:val="009044C8"/>
    <w:rsid w:val="00904C4C"/>
    <w:rsid w:val="00905D61"/>
    <w:rsid w:val="00906753"/>
    <w:rsid w:val="00913522"/>
    <w:rsid w:val="00914769"/>
    <w:rsid w:val="00920F2C"/>
    <w:rsid w:val="00927783"/>
    <w:rsid w:val="0093068F"/>
    <w:rsid w:val="00933419"/>
    <w:rsid w:val="00936D4F"/>
    <w:rsid w:val="00947BDA"/>
    <w:rsid w:val="009527C9"/>
    <w:rsid w:val="00965AE6"/>
    <w:rsid w:val="00982B8B"/>
    <w:rsid w:val="00990E01"/>
    <w:rsid w:val="009A2C32"/>
    <w:rsid w:val="009A4CF3"/>
    <w:rsid w:val="009B05C6"/>
    <w:rsid w:val="009C735F"/>
    <w:rsid w:val="009D0F36"/>
    <w:rsid w:val="009D146B"/>
    <w:rsid w:val="009D162B"/>
    <w:rsid w:val="009D27D4"/>
    <w:rsid w:val="009D5371"/>
    <w:rsid w:val="009D79E1"/>
    <w:rsid w:val="009E39C9"/>
    <w:rsid w:val="009F3B9B"/>
    <w:rsid w:val="009F47D3"/>
    <w:rsid w:val="009F61F0"/>
    <w:rsid w:val="00A02130"/>
    <w:rsid w:val="00A11CF8"/>
    <w:rsid w:val="00A22B73"/>
    <w:rsid w:val="00A232AB"/>
    <w:rsid w:val="00A342CB"/>
    <w:rsid w:val="00A56D43"/>
    <w:rsid w:val="00A60829"/>
    <w:rsid w:val="00A7147C"/>
    <w:rsid w:val="00A82074"/>
    <w:rsid w:val="00A84F20"/>
    <w:rsid w:val="00A9580F"/>
    <w:rsid w:val="00AA0591"/>
    <w:rsid w:val="00AA500D"/>
    <w:rsid w:val="00AA586D"/>
    <w:rsid w:val="00AB21DB"/>
    <w:rsid w:val="00AC7AB5"/>
    <w:rsid w:val="00AD054C"/>
    <w:rsid w:val="00AD4123"/>
    <w:rsid w:val="00AD4172"/>
    <w:rsid w:val="00AE084A"/>
    <w:rsid w:val="00AF3578"/>
    <w:rsid w:val="00AF5CBE"/>
    <w:rsid w:val="00AF75D9"/>
    <w:rsid w:val="00AF788E"/>
    <w:rsid w:val="00B051CB"/>
    <w:rsid w:val="00B07E1C"/>
    <w:rsid w:val="00B12FA1"/>
    <w:rsid w:val="00B146D5"/>
    <w:rsid w:val="00B249E5"/>
    <w:rsid w:val="00B32DB2"/>
    <w:rsid w:val="00B46C7C"/>
    <w:rsid w:val="00B47595"/>
    <w:rsid w:val="00B5564C"/>
    <w:rsid w:val="00B72A50"/>
    <w:rsid w:val="00B742D3"/>
    <w:rsid w:val="00B74936"/>
    <w:rsid w:val="00B771B5"/>
    <w:rsid w:val="00B81936"/>
    <w:rsid w:val="00B8695D"/>
    <w:rsid w:val="00B903E7"/>
    <w:rsid w:val="00B91FAB"/>
    <w:rsid w:val="00B93D6A"/>
    <w:rsid w:val="00B979CA"/>
    <w:rsid w:val="00BA244D"/>
    <w:rsid w:val="00BB7DB4"/>
    <w:rsid w:val="00BC0839"/>
    <w:rsid w:val="00BC374D"/>
    <w:rsid w:val="00BD3162"/>
    <w:rsid w:val="00BD5A3A"/>
    <w:rsid w:val="00BD5F90"/>
    <w:rsid w:val="00BE0EA5"/>
    <w:rsid w:val="00BE7DCA"/>
    <w:rsid w:val="00C0108C"/>
    <w:rsid w:val="00C24962"/>
    <w:rsid w:val="00C32419"/>
    <w:rsid w:val="00C47C82"/>
    <w:rsid w:val="00C509DC"/>
    <w:rsid w:val="00C5227B"/>
    <w:rsid w:val="00C61063"/>
    <w:rsid w:val="00C74333"/>
    <w:rsid w:val="00C7723C"/>
    <w:rsid w:val="00C7790D"/>
    <w:rsid w:val="00C82A26"/>
    <w:rsid w:val="00C84D91"/>
    <w:rsid w:val="00C90921"/>
    <w:rsid w:val="00C90E61"/>
    <w:rsid w:val="00C937E6"/>
    <w:rsid w:val="00CA092E"/>
    <w:rsid w:val="00CB6E33"/>
    <w:rsid w:val="00CC05DD"/>
    <w:rsid w:val="00CC089E"/>
    <w:rsid w:val="00CC46FD"/>
    <w:rsid w:val="00CC5346"/>
    <w:rsid w:val="00CC700E"/>
    <w:rsid w:val="00CD036A"/>
    <w:rsid w:val="00CD399C"/>
    <w:rsid w:val="00CE5BF6"/>
    <w:rsid w:val="00CE5D89"/>
    <w:rsid w:val="00CE7625"/>
    <w:rsid w:val="00CF026E"/>
    <w:rsid w:val="00CF0EC5"/>
    <w:rsid w:val="00CF6C44"/>
    <w:rsid w:val="00D00FEF"/>
    <w:rsid w:val="00D03836"/>
    <w:rsid w:val="00D03A2F"/>
    <w:rsid w:val="00D04213"/>
    <w:rsid w:val="00D078F4"/>
    <w:rsid w:val="00D11439"/>
    <w:rsid w:val="00D1640B"/>
    <w:rsid w:val="00D17CA6"/>
    <w:rsid w:val="00D20BCB"/>
    <w:rsid w:val="00D262AE"/>
    <w:rsid w:val="00D313E0"/>
    <w:rsid w:val="00D31DF8"/>
    <w:rsid w:val="00D32D7A"/>
    <w:rsid w:val="00D362B3"/>
    <w:rsid w:val="00D40186"/>
    <w:rsid w:val="00D427DC"/>
    <w:rsid w:val="00D454F6"/>
    <w:rsid w:val="00D50A0B"/>
    <w:rsid w:val="00D51CAB"/>
    <w:rsid w:val="00D52CFD"/>
    <w:rsid w:val="00D6108C"/>
    <w:rsid w:val="00D64C62"/>
    <w:rsid w:val="00D66937"/>
    <w:rsid w:val="00D73D93"/>
    <w:rsid w:val="00D76F0B"/>
    <w:rsid w:val="00D81B2A"/>
    <w:rsid w:val="00D8237C"/>
    <w:rsid w:val="00D83A75"/>
    <w:rsid w:val="00D925CD"/>
    <w:rsid w:val="00D9273B"/>
    <w:rsid w:val="00DB1142"/>
    <w:rsid w:val="00DC6B38"/>
    <w:rsid w:val="00DD0FDF"/>
    <w:rsid w:val="00DD16EC"/>
    <w:rsid w:val="00DD1FE6"/>
    <w:rsid w:val="00DD45C1"/>
    <w:rsid w:val="00DE53D3"/>
    <w:rsid w:val="00DF7A03"/>
    <w:rsid w:val="00E00180"/>
    <w:rsid w:val="00E00C76"/>
    <w:rsid w:val="00E067EE"/>
    <w:rsid w:val="00E12545"/>
    <w:rsid w:val="00E13257"/>
    <w:rsid w:val="00E13492"/>
    <w:rsid w:val="00E16666"/>
    <w:rsid w:val="00E21D17"/>
    <w:rsid w:val="00E24F01"/>
    <w:rsid w:val="00E25E5E"/>
    <w:rsid w:val="00E31926"/>
    <w:rsid w:val="00E33725"/>
    <w:rsid w:val="00E43042"/>
    <w:rsid w:val="00E5065F"/>
    <w:rsid w:val="00E67067"/>
    <w:rsid w:val="00E700B4"/>
    <w:rsid w:val="00E744C1"/>
    <w:rsid w:val="00E757EA"/>
    <w:rsid w:val="00E77D6C"/>
    <w:rsid w:val="00E919A3"/>
    <w:rsid w:val="00E92A70"/>
    <w:rsid w:val="00E95736"/>
    <w:rsid w:val="00EA2821"/>
    <w:rsid w:val="00EA4B51"/>
    <w:rsid w:val="00EB0DE6"/>
    <w:rsid w:val="00EB2D56"/>
    <w:rsid w:val="00EC17A7"/>
    <w:rsid w:val="00EC5B11"/>
    <w:rsid w:val="00EC6077"/>
    <w:rsid w:val="00EC6772"/>
    <w:rsid w:val="00EC73B1"/>
    <w:rsid w:val="00ED0536"/>
    <w:rsid w:val="00ED5920"/>
    <w:rsid w:val="00ED6F36"/>
    <w:rsid w:val="00ED7409"/>
    <w:rsid w:val="00EE613E"/>
    <w:rsid w:val="00EF02EE"/>
    <w:rsid w:val="00EF16B7"/>
    <w:rsid w:val="00F07669"/>
    <w:rsid w:val="00F16C35"/>
    <w:rsid w:val="00F21C0B"/>
    <w:rsid w:val="00F25B32"/>
    <w:rsid w:val="00F3080C"/>
    <w:rsid w:val="00F30D89"/>
    <w:rsid w:val="00F31383"/>
    <w:rsid w:val="00F31F80"/>
    <w:rsid w:val="00F33A10"/>
    <w:rsid w:val="00F41F1A"/>
    <w:rsid w:val="00F442E6"/>
    <w:rsid w:val="00F4727B"/>
    <w:rsid w:val="00F50D5D"/>
    <w:rsid w:val="00F53EB6"/>
    <w:rsid w:val="00F54493"/>
    <w:rsid w:val="00F56B00"/>
    <w:rsid w:val="00F57D8A"/>
    <w:rsid w:val="00F71A0E"/>
    <w:rsid w:val="00F817CB"/>
    <w:rsid w:val="00F92972"/>
    <w:rsid w:val="00F9326D"/>
    <w:rsid w:val="00FA03FD"/>
    <w:rsid w:val="00FA23F6"/>
    <w:rsid w:val="00FA2C19"/>
    <w:rsid w:val="00FA5E21"/>
    <w:rsid w:val="00FB048E"/>
    <w:rsid w:val="00FB5A09"/>
    <w:rsid w:val="00FB7149"/>
    <w:rsid w:val="00FC3AD8"/>
    <w:rsid w:val="00FC5237"/>
    <w:rsid w:val="00FC56D9"/>
    <w:rsid w:val="00FC776B"/>
    <w:rsid w:val="00FD1334"/>
    <w:rsid w:val="00FD1802"/>
    <w:rsid w:val="00FE5EA2"/>
    <w:rsid w:val="00FE7BAF"/>
    <w:rsid w:val="00FF50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B19A7"/>
  <w15:docId w15:val="{D8153E90-4EE8-4636-BAF1-A02E15DB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C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C35"/>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6C35"/>
    <w:rPr>
      <w:rFonts w:ascii="Calibri" w:eastAsia="Calibri" w:hAnsi="Calibri" w:cs="Times New Roman"/>
      <w:sz w:val="20"/>
      <w:szCs w:val="20"/>
    </w:rPr>
  </w:style>
  <w:style w:type="character" w:styleId="Hyperlink">
    <w:name w:val="Hyperlink"/>
    <w:basedOn w:val="DefaultParagraphFont"/>
    <w:uiPriority w:val="99"/>
    <w:unhideWhenUsed/>
    <w:rsid w:val="00F16C35"/>
    <w:rPr>
      <w:color w:val="0563C1" w:themeColor="hyperlink"/>
      <w:u w:val="single"/>
    </w:rPr>
  </w:style>
  <w:style w:type="paragraph" w:styleId="Header">
    <w:name w:val="header"/>
    <w:basedOn w:val="Normal"/>
    <w:link w:val="HeaderChar"/>
    <w:uiPriority w:val="99"/>
    <w:rsid w:val="00F16C35"/>
    <w:pPr>
      <w:tabs>
        <w:tab w:val="center" w:pos="4513"/>
        <w:tab w:val="right" w:pos="9026"/>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F16C35"/>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1E2BFE"/>
    <w:rPr>
      <w:color w:val="954F72" w:themeColor="followedHyperlink"/>
      <w:u w:val="single"/>
    </w:rPr>
  </w:style>
  <w:style w:type="paragraph" w:styleId="ListParagraph">
    <w:name w:val="List Paragraph"/>
    <w:basedOn w:val="Normal"/>
    <w:uiPriority w:val="34"/>
    <w:qFormat/>
    <w:rsid w:val="00C7723C"/>
    <w:pPr>
      <w:ind w:left="720"/>
      <w:contextualSpacing/>
    </w:pPr>
  </w:style>
  <w:style w:type="character" w:customStyle="1" w:styleId="UnresolvedMention1">
    <w:name w:val="Unresolved Mention1"/>
    <w:basedOn w:val="DefaultParagraphFont"/>
    <w:uiPriority w:val="99"/>
    <w:semiHidden/>
    <w:unhideWhenUsed/>
    <w:rsid w:val="009044C8"/>
    <w:rPr>
      <w:color w:val="605E5C"/>
      <w:shd w:val="clear" w:color="auto" w:fill="E1DFDD"/>
    </w:rPr>
  </w:style>
  <w:style w:type="paragraph" w:styleId="Footer">
    <w:name w:val="footer"/>
    <w:basedOn w:val="Normal"/>
    <w:link w:val="FooterChar"/>
    <w:uiPriority w:val="99"/>
    <w:unhideWhenUsed/>
    <w:rsid w:val="00620CF0"/>
    <w:pPr>
      <w:tabs>
        <w:tab w:val="center" w:pos="4513"/>
        <w:tab w:val="right" w:pos="9026"/>
      </w:tabs>
    </w:pPr>
  </w:style>
  <w:style w:type="character" w:customStyle="1" w:styleId="FooterChar">
    <w:name w:val="Footer Char"/>
    <w:basedOn w:val="DefaultParagraphFont"/>
    <w:link w:val="Footer"/>
    <w:uiPriority w:val="99"/>
    <w:rsid w:val="00620CF0"/>
    <w:rPr>
      <w:rFonts w:eastAsiaTheme="minorEastAsia"/>
    </w:rPr>
  </w:style>
  <w:style w:type="character" w:customStyle="1" w:styleId="UnresolvedMention2">
    <w:name w:val="Unresolved Mention2"/>
    <w:basedOn w:val="DefaultParagraphFont"/>
    <w:uiPriority w:val="99"/>
    <w:semiHidden/>
    <w:unhideWhenUsed/>
    <w:rsid w:val="00082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1009">
      <w:bodyDiv w:val="1"/>
      <w:marLeft w:val="0"/>
      <w:marRight w:val="0"/>
      <w:marTop w:val="0"/>
      <w:marBottom w:val="0"/>
      <w:divBdr>
        <w:top w:val="none" w:sz="0" w:space="0" w:color="auto"/>
        <w:left w:val="none" w:sz="0" w:space="0" w:color="auto"/>
        <w:bottom w:val="none" w:sz="0" w:space="0" w:color="auto"/>
        <w:right w:val="none" w:sz="0" w:space="0" w:color="auto"/>
      </w:divBdr>
    </w:div>
    <w:div w:id="113914420">
      <w:bodyDiv w:val="1"/>
      <w:marLeft w:val="0"/>
      <w:marRight w:val="0"/>
      <w:marTop w:val="0"/>
      <w:marBottom w:val="0"/>
      <w:divBdr>
        <w:top w:val="none" w:sz="0" w:space="0" w:color="auto"/>
        <w:left w:val="none" w:sz="0" w:space="0" w:color="auto"/>
        <w:bottom w:val="none" w:sz="0" w:space="0" w:color="auto"/>
        <w:right w:val="none" w:sz="0" w:space="0" w:color="auto"/>
      </w:divBdr>
    </w:div>
    <w:div w:id="114833999">
      <w:bodyDiv w:val="1"/>
      <w:marLeft w:val="0"/>
      <w:marRight w:val="0"/>
      <w:marTop w:val="0"/>
      <w:marBottom w:val="0"/>
      <w:divBdr>
        <w:top w:val="none" w:sz="0" w:space="0" w:color="auto"/>
        <w:left w:val="none" w:sz="0" w:space="0" w:color="auto"/>
        <w:bottom w:val="none" w:sz="0" w:space="0" w:color="auto"/>
        <w:right w:val="none" w:sz="0" w:space="0" w:color="auto"/>
      </w:divBdr>
      <w:divsChild>
        <w:div w:id="142553478">
          <w:marLeft w:val="0"/>
          <w:marRight w:val="0"/>
          <w:marTop w:val="0"/>
          <w:marBottom w:val="0"/>
          <w:divBdr>
            <w:top w:val="none" w:sz="0" w:space="0" w:color="auto"/>
            <w:left w:val="none" w:sz="0" w:space="0" w:color="auto"/>
            <w:bottom w:val="none" w:sz="0" w:space="0" w:color="auto"/>
            <w:right w:val="none" w:sz="0" w:space="0" w:color="auto"/>
          </w:divBdr>
          <w:divsChild>
            <w:div w:id="2064673960">
              <w:marLeft w:val="0"/>
              <w:marRight w:val="0"/>
              <w:marTop w:val="0"/>
              <w:marBottom w:val="0"/>
              <w:divBdr>
                <w:top w:val="none" w:sz="0" w:space="0" w:color="auto"/>
                <w:left w:val="none" w:sz="0" w:space="0" w:color="auto"/>
                <w:bottom w:val="none" w:sz="0" w:space="0" w:color="auto"/>
                <w:right w:val="none" w:sz="0" w:space="0" w:color="auto"/>
              </w:divBdr>
              <w:divsChild>
                <w:div w:id="1229196355">
                  <w:marLeft w:val="0"/>
                  <w:marRight w:val="0"/>
                  <w:marTop w:val="0"/>
                  <w:marBottom w:val="0"/>
                  <w:divBdr>
                    <w:top w:val="none" w:sz="0" w:space="0" w:color="auto"/>
                    <w:left w:val="none" w:sz="0" w:space="0" w:color="auto"/>
                    <w:bottom w:val="none" w:sz="0" w:space="0" w:color="auto"/>
                    <w:right w:val="none" w:sz="0" w:space="0" w:color="auto"/>
                  </w:divBdr>
                  <w:divsChild>
                    <w:div w:id="12398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5378">
      <w:bodyDiv w:val="1"/>
      <w:marLeft w:val="0"/>
      <w:marRight w:val="0"/>
      <w:marTop w:val="0"/>
      <w:marBottom w:val="0"/>
      <w:divBdr>
        <w:top w:val="none" w:sz="0" w:space="0" w:color="auto"/>
        <w:left w:val="none" w:sz="0" w:space="0" w:color="auto"/>
        <w:bottom w:val="none" w:sz="0" w:space="0" w:color="auto"/>
        <w:right w:val="none" w:sz="0" w:space="0" w:color="auto"/>
      </w:divBdr>
    </w:div>
    <w:div w:id="202786510">
      <w:bodyDiv w:val="1"/>
      <w:marLeft w:val="0"/>
      <w:marRight w:val="0"/>
      <w:marTop w:val="0"/>
      <w:marBottom w:val="0"/>
      <w:divBdr>
        <w:top w:val="none" w:sz="0" w:space="0" w:color="auto"/>
        <w:left w:val="none" w:sz="0" w:space="0" w:color="auto"/>
        <w:bottom w:val="none" w:sz="0" w:space="0" w:color="auto"/>
        <w:right w:val="none" w:sz="0" w:space="0" w:color="auto"/>
      </w:divBdr>
      <w:divsChild>
        <w:div w:id="1610965583">
          <w:marLeft w:val="0"/>
          <w:marRight w:val="0"/>
          <w:marTop w:val="0"/>
          <w:marBottom w:val="0"/>
          <w:divBdr>
            <w:top w:val="none" w:sz="0" w:space="0" w:color="auto"/>
            <w:left w:val="none" w:sz="0" w:space="0" w:color="auto"/>
            <w:bottom w:val="none" w:sz="0" w:space="0" w:color="auto"/>
            <w:right w:val="none" w:sz="0" w:space="0" w:color="auto"/>
          </w:divBdr>
          <w:divsChild>
            <w:div w:id="384449736">
              <w:marLeft w:val="0"/>
              <w:marRight w:val="0"/>
              <w:marTop w:val="0"/>
              <w:marBottom w:val="0"/>
              <w:divBdr>
                <w:top w:val="none" w:sz="0" w:space="0" w:color="auto"/>
                <w:left w:val="none" w:sz="0" w:space="0" w:color="auto"/>
                <w:bottom w:val="none" w:sz="0" w:space="0" w:color="auto"/>
                <w:right w:val="none" w:sz="0" w:space="0" w:color="auto"/>
              </w:divBdr>
              <w:divsChild>
                <w:div w:id="1958562775">
                  <w:marLeft w:val="0"/>
                  <w:marRight w:val="0"/>
                  <w:marTop w:val="0"/>
                  <w:marBottom w:val="0"/>
                  <w:divBdr>
                    <w:top w:val="none" w:sz="0" w:space="0" w:color="auto"/>
                    <w:left w:val="none" w:sz="0" w:space="0" w:color="auto"/>
                    <w:bottom w:val="none" w:sz="0" w:space="0" w:color="auto"/>
                    <w:right w:val="none" w:sz="0" w:space="0" w:color="auto"/>
                  </w:divBdr>
                  <w:divsChild>
                    <w:div w:id="19166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01877">
      <w:bodyDiv w:val="1"/>
      <w:marLeft w:val="0"/>
      <w:marRight w:val="0"/>
      <w:marTop w:val="0"/>
      <w:marBottom w:val="0"/>
      <w:divBdr>
        <w:top w:val="none" w:sz="0" w:space="0" w:color="auto"/>
        <w:left w:val="none" w:sz="0" w:space="0" w:color="auto"/>
        <w:bottom w:val="none" w:sz="0" w:space="0" w:color="auto"/>
        <w:right w:val="none" w:sz="0" w:space="0" w:color="auto"/>
      </w:divBdr>
    </w:div>
    <w:div w:id="475805732">
      <w:bodyDiv w:val="1"/>
      <w:marLeft w:val="0"/>
      <w:marRight w:val="0"/>
      <w:marTop w:val="0"/>
      <w:marBottom w:val="0"/>
      <w:divBdr>
        <w:top w:val="none" w:sz="0" w:space="0" w:color="auto"/>
        <w:left w:val="none" w:sz="0" w:space="0" w:color="auto"/>
        <w:bottom w:val="none" w:sz="0" w:space="0" w:color="auto"/>
        <w:right w:val="none" w:sz="0" w:space="0" w:color="auto"/>
      </w:divBdr>
      <w:divsChild>
        <w:div w:id="1079255910">
          <w:marLeft w:val="0"/>
          <w:marRight w:val="0"/>
          <w:marTop w:val="0"/>
          <w:marBottom w:val="0"/>
          <w:divBdr>
            <w:top w:val="none" w:sz="0" w:space="0" w:color="auto"/>
            <w:left w:val="none" w:sz="0" w:space="0" w:color="auto"/>
            <w:bottom w:val="none" w:sz="0" w:space="0" w:color="auto"/>
            <w:right w:val="none" w:sz="0" w:space="0" w:color="auto"/>
          </w:divBdr>
          <w:divsChild>
            <w:div w:id="1509523006">
              <w:marLeft w:val="0"/>
              <w:marRight w:val="0"/>
              <w:marTop w:val="0"/>
              <w:marBottom w:val="0"/>
              <w:divBdr>
                <w:top w:val="none" w:sz="0" w:space="0" w:color="auto"/>
                <w:left w:val="none" w:sz="0" w:space="0" w:color="auto"/>
                <w:bottom w:val="none" w:sz="0" w:space="0" w:color="auto"/>
                <w:right w:val="none" w:sz="0" w:space="0" w:color="auto"/>
              </w:divBdr>
              <w:divsChild>
                <w:div w:id="824782990">
                  <w:marLeft w:val="0"/>
                  <w:marRight w:val="0"/>
                  <w:marTop w:val="0"/>
                  <w:marBottom w:val="0"/>
                  <w:divBdr>
                    <w:top w:val="none" w:sz="0" w:space="0" w:color="auto"/>
                    <w:left w:val="none" w:sz="0" w:space="0" w:color="auto"/>
                    <w:bottom w:val="none" w:sz="0" w:space="0" w:color="auto"/>
                    <w:right w:val="none" w:sz="0" w:space="0" w:color="auto"/>
                  </w:divBdr>
                  <w:divsChild>
                    <w:div w:id="9633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89811">
      <w:bodyDiv w:val="1"/>
      <w:marLeft w:val="0"/>
      <w:marRight w:val="0"/>
      <w:marTop w:val="0"/>
      <w:marBottom w:val="0"/>
      <w:divBdr>
        <w:top w:val="none" w:sz="0" w:space="0" w:color="auto"/>
        <w:left w:val="none" w:sz="0" w:space="0" w:color="auto"/>
        <w:bottom w:val="none" w:sz="0" w:space="0" w:color="auto"/>
        <w:right w:val="none" w:sz="0" w:space="0" w:color="auto"/>
      </w:divBdr>
    </w:div>
    <w:div w:id="576403100">
      <w:bodyDiv w:val="1"/>
      <w:marLeft w:val="0"/>
      <w:marRight w:val="0"/>
      <w:marTop w:val="0"/>
      <w:marBottom w:val="0"/>
      <w:divBdr>
        <w:top w:val="none" w:sz="0" w:space="0" w:color="auto"/>
        <w:left w:val="none" w:sz="0" w:space="0" w:color="auto"/>
        <w:bottom w:val="none" w:sz="0" w:space="0" w:color="auto"/>
        <w:right w:val="none" w:sz="0" w:space="0" w:color="auto"/>
      </w:divBdr>
    </w:div>
    <w:div w:id="608199858">
      <w:bodyDiv w:val="1"/>
      <w:marLeft w:val="0"/>
      <w:marRight w:val="0"/>
      <w:marTop w:val="0"/>
      <w:marBottom w:val="0"/>
      <w:divBdr>
        <w:top w:val="none" w:sz="0" w:space="0" w:color="auto"/>
        <w:left w:val="none" w:sz="0" w:space="0" w:color="auto"/>
        <w:bottom w:val="none" w:sz="0" w:space="0" w:color="auto"/>
        <w:right w:val="none" w:sz="0" w:space="0" w:color="auto"/>
      </w:divBdr>
    </w:div>
    <w:div w:id="737898865">
      <w:bodyDiv w:val="1"/>
      <w:marLeft w:val="0"/>
      <w:marRight w:val="0"/>
      <w:marTop w:val="0"/>
      <w:marBottom w:val="0"/>
      <w:divBdr>
        <w:top w:val="none" w:sz="0" w:space="0" w:color="auto"/>
        <w:left w:val="none" w:sz="0" w:space="0" w:color="auto"/>
        <w:bottom w:val="none" w:sz="0" w:space="0" w:color="auto"/>
        <w:right w:val="none" w:sz="0" w:space="0" w:color="auto"/>
      </w:divBdr>
    </w:div>
    <w:div w:id="743646247">
      <w:bodyDiv w:val="1"/>
      <w:marLeft w:val="0"/>
      <w:marRight w:val="0"/>
      <w:marTop w:val="0"/>
      <w:marBottom w:val="0"/>
      <w:divBdr>
        <w:top w:val="none" w:sz="0" w:space="0" w:color="auto"/>
        <w:left w:val="none" w:sz="0" w:space="0" w:color="auto"/>
        <w:bottom w:val="none" w:sz="0" w:space="0" w:color="auto"/>
        <w:right w:val="none" w:sz="0" w:space="0" w:color="auto"/>
      </w:divBdr>
    </w:div>
    <w:div w:id="861826379">
      <w:bodyDiv w:val="1"/>
      <w:marLeft w:val="0"/>
      <w:marRight w:val="0"/>
      <w:marTop w:val="0"/>
      <w:marBottom w:val="0"/>
      <w:divBdr>
        <w:top w:val="none" w:sz="0" w:space="0" w:color="auto"/>
        <w:left w:val="none" w:sz="0" w:space="0" w:color="auto"/>
        <w:bottom w:val="none" w:sz="0" w:space="0" w:color="auto"/>
        <w:right w:val="none" w:sz="0" w:space="0" w:color="auto"/>
      </w:divBdr>
    </w:div>
    <w:div w:id="965281732">
      <w:bodyDiv w:val="1"/>
      <w:marLeft w:val="0"/>
      <w:marRight w:val="0"/>
      <w:marTop w:val="0"/>
      <w:marBottom w:val="0"/>
      <w:divBdr>
        <w:top w:val="none" w:sz="0" w:space="0" w:color="auto"/>
        <w:left w:val="none" w:sz="0" w:space="0" w:color="auto"/>
        <w:bottom w:val="none" w:sz="0" w:space="0" w:color="auto"/>
        <w:right w:val="none" w:sz="0" w:space="0" w:color="auto"/>
      </w:divBdr>
    </w:div>
    <w:div w:id="1169516848">
      <w:bodyDiv w:val="1"/>
      <w:marLeft w:val="0"/>
      <w:marRight w:val="0"/>
      <w:marTop w:val="0"/>
      <w:marBottom w:val="0"/>
      <w:divBdr>
        <w:top w:val="none" w:sz="0" w:space="0" w:color="auto"/>
        <w:left w:val="none" w:sz="0" w:space="0" w:color="auto"/>
        <w:bottom w:val="none" w:sz="0" w:space="0" w:color="auto"/>
        <w:right w:val="none" w:sz="0" w:space="0" w:color="auto"/>
      </w:divBdr>
    </w:div>
    <w:div w:id="1190139300">
      <w:bodyDiv w:val="1"/>
      <w:marLeft w:val="0"/>
      <w:marRight w:val="0"/>
      <w:marTop w:val="0"/>
      <w:marBottom w:val="0"/>
      <w:divBdr>
        <w:top w:val="none" w:sz="0" w:space="0" w:color="auto"/>
        <w:left w:val="none" w:sz="0" w:space="0" w:color="auto"/>
        <w:bottom w:val="none" w:sz="0" w:space="0" w:color="auto"/>
        <w:right w:val="none" w:sz="0" w:space="0" w:color="auto"/>
      </w:divBdr>
    </w:div>
    <w:div w:id="1222445910">
      <w:bodyDiv w:val="1"/>
      <w:marLeft w:val="0"/>
      <w:marRight w:val="0"/>
      <w:marTop w:val="0"/>
      <w:marBottom w:val="0"/>
      <w:divBdr>
        <w:top w:val="none" w:sz="0" w:space="0" w:color="auto"/>
        <w:left w:val="none" w:sz="0" w:space="0" w:color="auto"/>
        <w:bottom w:val="none" w:sz="0" w:space="0" w:color="auto"/>
        <w:right w:val="none" w:sz="0" w:space="0" w:color="auto"/>
      </w:divBdr>
    </w:div>
    <w:div w:id="1238594725">
      <w:bodyDiv w:val="1"/>
      <w:marLeft w:val="0"/>
      <w:marRight w:val="0"/>
      <w:marTop w:val="0"/>
      <w:marBottom w:val="0"/>
      <w:divBdr>
        <w:top w:val="none" w:sz="0" w:space="0" w:color="auto"/>
        <w:left w:val="none" w:sz="0" w:space="0" w:color="auto"/>
        <w:bottom w:val="none" w:sz="0" w:space="0" w:color="auto"/>
        <w:right w:val="none" w:sz="0" w:space="0" w:color="auto"/>
      </w:divBdr>
    </w:div>
    <w:div w:id="1362322512">
      <w:bodyDiv w:val="1"/>
      <w:marLeft w:val="0"/>
      <w:marRight w:val="0"/>
      <w:marTop w:val="0"/>
      <w:marBottom w:val="0"/>
      <w:divBdr>
        <w:top w:val="none" w:sz="0" w:space="0" w:color="auto"/>
        <w:left w:val="none" w:sz="0" w:space="0" w:color="auto"/>
        <w:bottom w:val="none" w:sz="0" w:space="0" w:color="auto"/>
        <w:right w:val="none" w:sz="0" w:space="0" w:color="auto"/>
      </w:divBdr>
    </w:div>
    <w:div w:id="1372681370">
      <w:bodyDiv w:val="1"/>
      <w:marLeft w:val="0"/>
      <w:marRight w:val="0"/>
      <w:marTop w:val="0"/>
      <w:marBottom w:val="0"/>
      <w:divBdr>
        <w:top w:val="none" w:sz="0" w:space="0" w:color="auto"/>
        <w:left w:val="none" w:sz="0" w:space="0" w:color="auto"/>
        <w:bottom w:val="none" w:sz="0" w:space="0" w:color="auto"/>
        <w:right w:val="none" w:sz="0" w:space="0" w:color="auto"/>
      </w:divBdr>
    </w:div>
    <w:div w:id="1384794031">
      <w:bodyDiv w:val="1"/>
      <w:marLeft w:val="0"/>
      <w:marRight w:val="0"/>
      <w:marTop w:val="0"/>
      <w:marBottom w:val="0"/>
      <w:divBdr>
        <w:top w:val="none" w:sz="0" w:space="0" w:color="auto"/>
        <w:left w:val="none" w:sz="0" w:space="0" w:color="auto"/>
        <w:bottom w:val="none" w:sz="0" w:space="0" w:color="auto"/>
        <w:right w:val="none" w:sz="0" w:space="0" w:color="auto"/>
      </w:divBdr>
      <w:divsChild>
        <w:div w:id="1416438552">
          <w:marLeft w:val="0"/>
          <w:marRight w:val="0"/>
          <w:marTop w:val="0"/>
          <w:marBottom w:val="0"/>
          <w:divBdr>
            <w:top w:val="none" w:sz="0" w:space="0" w:color="auto"/>
            <w:left w:val="none" w:sz="0" w:space="0" w:color="auto"/>
            <w:bottom w:val="none" w:sz="0" w:space="0" w:color="auto"/>
            <w:right w:val="none" w:sz="0" w:space="0" w:color="auto"/>
          </w:divBdr>
          <w:divsChild>
            <w:div w:id="1366783610">
              <w:marLeft w:val="0"/>
              <w:marRight w:val="0"/>
              <w:marTop w:val="0"/>
              <w:marBottom w:val="0"/>
              <w:divBdr>
                <w:top w:val="none" w:sz="0" w:space="0" w:color="auto"/>
                <w:left w:val="none" w:sz="0" w:space="0" w:color="auto"/>
                <w:bottom w:val="none" w:sz="0" w:space="0" w:color="auto"/>
                <w:right w:val="none" w:sz="0" w:space="0" w:color="auto"/>
              </w:divBdr>
              <w:divsChild>
                <w:div w:id="1047802338">
                  <w:marLeft w:val="0"/>
                  <w:marRight w:val="0"/>
                  <w:marTop w:val="0"/>
                  <w:marBottom w:val="0"/>
                  <w:divBdr>
                    <w:top w:val="none" w:sz="0" w:space="0" w:color="auto"/>
                    <w:left w:val="none" w:sz="0" w:space="0" w:color="auto"/>
                    <w:bottom w:val="none" w:sz="0" w:space="0" w:color="auto"/>
                    <w:right w:val="none" w:sz="0" w:space="0" w:color="auto"/>
                  </w:divBdr>
                  <w:divsChild>
                    <w:div w:id="12455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51911">
      <w:bodyDiv w:val="1"/>
      <w:marLeft w:val="0"/>
      <w:marRight w:val="0"/>
      <w:marTop w:val="0"/>
      <w:marBottom w:val="0"/>
      <w:divBdr>
        <w:top w:val="none" w:sz="0" w:space="0" w:color="auto"/>
        <w:left w:val="none" w:sz="0" w:space="0" w:color="auto"/>
        <w:bottom w:val="none" w:sz="0" w:space="0" w:color="auto"/>
        <w:right w:val="none" w:sz="0" w:space="0" w:color="auto"/>
      </w:divBdr>
    </w:div>
    <w:div w:id="1469974703">
      <w:bodyDiv w:val="1"/>
      <w:marLeft w:val="0"/>
      <w:marRight w:val="0"/>
      <w:marTop w:val="0"/>
      <w:marBottom w:val="0"/>
      <w:divBdr>
        <w:top w:val="none" w:sz="0" w:space="0" w:color="auto"/>
        <w:left w:val="none" w:sz="0" w:space="0" w:color="auto"/>
        <w:bottom w:val="none" w:sz="0" w:space="0" w:color="auto"/>
        <w:right w:val="none" w:sz="0" w:space="0" w:color="auto"/>
      </w:divBdr>
    </w:div>
    <w:div w:id="1476025385">
      <w:bodyDiv w:val="1"/>
      <w:marLeft w:val="0"/>
      <w:marRight w:val="0"/>
      <w:marTop w:val="0"/>
      <w:marBottom w:val="0"/>
      <w:divBdr>
        <w:top w:val="none" w:sz="0" w:space="0" w:color="auto"/>
        <w:left w:val="none" w:sz="0" w:space="0" w:color="auto"/>
        <w:bottom w:val="none" w:sz="0" w:space="0" w:color="auto"/>
        <w:right w:val="none" w:sz="0" w:space="0" w:color="auto"/>
      </w:divBdr>
    </w:div>
    <w:div w:id="1498377355">
      <w:bodyDiv w:val="1"/>
      <w:marLeft w:val="0"/>
      <w:marRight w:val="0"/>
      <w:marTop w:val="0"/>
      <w:marBottom w:val="0"/>
      <w:divBdr>
        <w:top w:val="none" w:sz="0" w:space="0" w:color="auto"/>
        <w:left w:val="none" w:sz="0" w:space="0" w:color="auto"/>
        <w:bottom w:val="none" w:sz="0" w:space="0" w:color="auto"/>
        <w:right w:val="none" w:sz="0" w:space="0" w:color="auto"/>
      </w:divBdr>
    </w:div>
    <w:div w:id="1499536272">
      <w:bodyDiv w:val="1"/>
      <w:marLeft w:val="0"/>
      <w:marRight w:val="0"/>
      <w:marTop w:val="0"/>
      <w:marBottom w:val="0"/>
      <w:divBdr>
        <w:top w:val="none" w:sz="0" w:space="0" w:color="auto"/>
        <w:left w:val="none" w:sz="0" w:space="0" w:color="auto"/>
        <w:bottom w:val="none" w:sz="0" w:space="0" w:color="auto"/>
        <w:right w:val="none" w:sz="0" w:space="0" w:color="auto"/>
      </w:divBdr>
    </w:div>
    <w:div w:id="1508246283">
      <w:bodyDiv w:val="1"/>
      <w:marLeft w:val="0"/>
      <w:marRight w:val="0"/>
      <w:marTop w:val="0"/>
      <w:marBottom w:val="0"/>
      <w:divBdr>
        <w:top w:val="none" w:sz="0" w:space="0" w:color="auto"/>
        <w:left w:val="none" w:sz="0" w:space="0" w:color="auto"/>
        <w:bottom w:val="none" w:sz="0" w:space="0" w:color="auto"/>
        <w:right w:val="none" w:sz="0" w:space="0" w:color="auto"/>
      </w:divBdr>
    </w:div>
    <w:div w:id="1565723783">
      <w:bodyDiv w:val="1"/>
      <w:marLeft w:val="0"/>
      <w:marRight w:val="0"/>
      <w:marTop w:val="0"/>
      <w:marBottom w:val="0"/>
      <w:divBdr>
        <w:top w:val="none" w:sz="0" w:space="0" w:color="auto"/>
        <w:left w:val="none" w:sz="0" w:space="0" w:color="auto"/>
        <w:bottom w:val="none" w:sz="0" w:space="0" w:color="auto"/>
        <w:right w:val="none" w:sz="0" w:space="0" w:color="auto"/>
      </w:divBdr>
    </w:div>
    <w:div w:id="1604729850">
      <w:bodyDiv w:val="1"/>
      <w:marLeft w:val="0"/>
      <w:marRight w:val="0"/>
      <w:marTop w:val="0"/>
      <w:marBottom w:val="0"/>
      <w:divBdr>
        <w:top w:val="none" w:sz="0" w:space="0" w:color="auto"/>
        <w:left w:val="none" w:sz="0" w:space="0" w:color="auto"/>
        <w:bottom w:val="none" w:sz="0" w:space="0" w:color="auto"/>
        <w:right w:val="none" w:sz="0" w:space="0" w:color="auto"/>
      </w:divBdr>
    </w:div>
    <w:div w:id="1608347308">
      <w:bodyDiv w:val="1"/>
      <w:marLeft w:val="0"/>
      <w:marRight w:val="0"/>
      <w:marTop w:val="0"/>
      <w:marBottom w:val="0"/>
      <w:divBdr>
        <w:top w:val="none" w:sz="0" w:space="0" w:color="auto"/>
        <w:left w:val="none" w:sz="0" w:space="0" w:color="auto"/>
        <w:bottom w:val="none" w:sz="0" w:space="0" w:color="auto"/>
        <w:right w:val="none" w:sz="0" w:space="0" w:color="auto"/>
      </w:divBdr>
    </w:div>
    <w:div w:id="1630673103">
      <w:bodyDiv w:val="1"/>
      <w:marLeft w:val="0"/>
      <w:marRight w:val="0"/>
      <w:marTop w:val="0"/>
      <w:marBottom w:val="0"/>
      <w:divBdr>
        <w:top w:val="none" w:sz="0" w:space="0" w:color="auto"/>
        <w:left w:val="none" w:sz="0" w:space="0" w:color="auto"/>
        <w:bottom w:val="none" w:sz="0" w:space="0" w:color="auto"/>
        <w:right w:val="none" w:sz="0" w:space="0" w:color="auto"/>
      </w:divBdr>
    </w:div>
    <w:div w:id="1647666936">
      <w:bodyDiv w:val="1"/>
      <w:marLeft w:val="0"/>
      <w:marRight w:val="0"/>
      <w:marTop w:val="0"/>
      <w:marBottom w:val="0"/>
      <w:divBdr>
        <w:top w:val="none" w:sz="0" w:space="0" w:color="auto"/>
        <w:left w:val="none" w:sz="0" w:space="0" w:color="auto"/>
        <w:bottom w:val="none" w:sz="0" w:space="0" w:color="auto"/>
        <w:right w:val="none" w:sz="0" w:space="0" w:color="auto"/>
      </w:divBdr>
    </w:div>
    <w:div w:id="1721972181">
      <w:bodyDiv w:val="1"/>
      <w:marLeft w:val="0"/>
      <w:marRight w:val="0"/>
      <w:marTop w:val="0"/>
      <w:marBottom w:val="0"/>
      <w:divBdr>
        <w:top w:val="none" w:sz="0" w:space="0" w:color="auto"/>
        <w:left w:val="none" w:sz="0" w:space="0" w:color="auto"/>
        <w:bottom w:val="none" w:sz="0" w:space="0" w:color="auto"/>
        <w:right w:val="none" w:sz="0" w:space="0" w:color="auto"/>
      </w:divBdr>
    </w:div>
    <w:div w:id="1733233799">
      <w:bodyDiv w:val="1"/>
      <w:marLeft w:val="0"/>
      <w:marRight w:val="0"/>
      <w:marTop w:val="0"/>
      <w:marBottom w:val="0"/>
      <w:divBdr>
        <w:top w:val="none" w:sz="0" w:space="0" w:color="auto"/>
        <w:left w:val="none" w:sz="0" w:space="0" w:color="auto"/>
        <w:bottom w:val="none" w:sz="0" w:space="0" w:color="auto"/>
        <w:right w:val="none" w:sz="0" w:space="0" w:color="auto"/>
      </w:divBdr>
    </w:div>
    <w:div w:id="1743866434">
      <w:bodyDiv w:val="1"/>
      <w:marLeft w:val="0"/>
      <w:marRight w:val="0"/>
      <w:marTop w:val="0"/>
      <w:marBottom w:val="0"/>
      <w:divBdr>
        <w:top w:val="none" w:sz="0" w:space="0" w:color="auto"/>
        <w:left w:val="none" w:sz="0" w:space="0" w:color="auto"/>
        <w:bottom w:val="none" w:sz="0" w:space="0" w:color="auto"/>
        <w:right w:val="none" w:sz="0" w:space="0" w:color="auto"/>
      </w:divBdr>
    </w:div>
    <w:div w:id="1748451486">
      <w:bodyDiv w:val="1"/>
      <w:marLeft w:val="0"/>
      <w:marRight w:val="0"/>
      <w:marTop w:val="0"/>
      <w:marBottom w:val="0"/>
      <w:divBdr>
        <w:top w:val="none" w:sz="0" w:space="0" w:color="auto"/>
        <w:left w:val="none" w:sz="0" w:space="0" w:color="auto"/>
        <w:bottom w:val="none" w:sz="0" w:space="0" w:color="auto"/>
        <w:right w:val="none" w:sz="0" w:space="0" w:color="auto"/>
      </w:divBdr>
    </w:div>
    <w:div w:id="1752047501">
      <w:bodyDiv w:val="1"/>
      <w:marLeft w:val="0"/>
      <w:marRight w:val="0"/>
      <w:marTop w:val="0"/>
      <w:marBottom w:val="0"/>
      <w:divBdr>
        <w:top w:val="none" w:sz="0" w:space="0" w:color="auto"/>
        <w:left w:val="none" w:sz="0" w:space="0" w:color="auto"/>
        <w:bottom w:val="none" w:sz="0" w:space="0" w:color="auto"/>
        <w:right w:val="none" w:sz="0" w:space="0" w:color="auto"/>
      </w:divBdr>
    </w:div>
    <w:div w:id="1780755407">
      <w:bodyDiv w:val="1"/>
      <w:marLeft w:val="0"/>
      <w:marRight w:val="0"/>
      <w:marTop w:val="0"/>
      <w:marBottom w:val="0"/>
      <w:divBdr>
        <w:top w:val="none" w:sz="0" w:space="0" w:color="auto"/>
        <w:left w:val="none" w:sz="0" w:space="0" w:color="auto"/>
        <w:bottom w:val="none" w:sz="0" w:space="0" w:color="auto"/>
        <w:right w:val="none" w:sz="0" w:space="0" w:color="auto"/>
      </w:divBdr>
    </w:div>
    <w:div w:id="1785809391">
      <w:bodyDiv w:val="1"/>
      <w:marLeft w:val="0"/>
      <w:marRight w:val="0"/>
      <w:marTop w:val="0"/>
      <w:marBottom w:val="0"/>
      <w:divBdr>
        <w:top w:val="none" w:sz="0" w:space="0" w:color="auto"/>
        <w:left w:val="none" w:sz="0" w:space="0" w:color="auto"/>
        <w:bottom w:val="none" w:sz="0" w:space="0" w:color="auto"/>
        <w:right w:val="none" w:sz="0" w:space="0" w:color="auto"/>
      </w:divBdr>
      <w:divsChild>
        <w:div w:id="1195119577">
          <w:marLeft w:val="0"/>
          <w:marRight w:val="0"/>
          <w:marTop w:val="0"/>
          <w:marBottom w:val="0"/>
          <w:divBdr>
            <w:top w:val="none" w:sz="0" w:space="0" w:color="auto"/>
            <w:left w:val="none" w:sz="0" w:space="0" w:color="auto"/>
            <w:bottom w:val="none" w:sz="0" w:space="0" w:color="auto"/>
            <w:right w:val="none" w:sz="0" w:space="0" w:color="auto"/>
          </w:divBdr>
          <w:divsChild>
            <w:div w:id="1307247625">
              <w:marLeft w:val="0"/>
              <w:marRight w:val="0"/>
              <w:marTop w:val="0"/>
              <w:marBottom w:val="0"/>
              <w:divBdr>
                <w:top w:val="none" w:sz="0" w:space="0" w:color="auto"/>
                <w:left w:val="none" w:sz="0" w:space="0" w:color="auto"/>
                <w:bottom w:val="none" w:sz="0" w:space="0" w:color="auto"/>
                <w:right w:val="none" w:sz="0" w:space="0" w:color="auto"/>
              </w:divBdr>
              <w:divsChild>
                <w:div w:id="689919141">
                  <w:marLeft w:val="0"/>
                  <w:marRight w:val="0"/>
                  <w:marTop w:val="0"/>
                  <w:marBottom w:val="0"/>
                  <w:divBdr>
                    <w:top w:val="none" w:sz="0" w:space="0" w:color="auto"/>
                    <w:left w:val="none" w:sz="0" w:space="0" w:color="auto"/>
                    <w:bottom w:val="none" w:sz="0" w:space="0" w:color="auto"/>
                    <w:right w:val="none" w:sz="0" w:space="0" w:color="auto"/>
                  </w:divBdr>
                  <w:divsChild>
                    <w:div w:id="13846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7848">
      <w:bodyDiv w:val="1"/>
      <w:marLeft w:val="0"/>
      <w:marRight w:val="0"/>
      <w:marTop w:val="0"/>
      <w:marBottom w:val="0"/>
      <w:divBdr>
        <w:top w:val="none" w:sz="0" w:space="0" w:color="auto"/>
        <w:left w:val="none" w:sz="0" w:space="0" w:color="auto"/>
        <w:bottom w:val="none" w:sz="0" w:space="0" w:color="auto"/>
        <w:right w:val="none" w:sz="0" w:space="0" w:color="auto"/>
      </w:divBdr>
    </w:div>
    <w:div w:id="1814634993">
      <w:bodyDiv w:val="1"/>
      <w:marLeft w:val="0"/>
      <w:marRight w:val="0"/>
      <w:marTop w:val="0"/>
      <w:marBottom w:val="0"/>
      <w:divBdr>
        <w:top w:val="none" w:sz="0" w:space="0" w:color="auto"/>
        <w:left w:val="none" w:sz="0" w:space="0" w:color="auto"/>
        <w:bottom w:val="none" w:sz="0" w:space="0" w:color="auto"/>
        <w:right w:val="none" w:sz="0" w:space="0" w:color="auto"/>
      </w:divBdr>
    </w:div>
    <w:div w:id="1829857138">
      <w:bodyDiv w:val="1"/>
      <w:marLeft w:val="0"/>
      <w:marRight w:val="0"/>
      <w:marTop w:val="0"/>
      <w:marBottom w:val="0"/>
      <w:divBdr>
        <w:top w:val="none" w:sz="0" w:space="0" w:color="auto"/>
        <w:left w:val="none" w:sz="0" w:space="0" w:color="auto"/>
        <w:bottom w:val="none" w:sz="0" w:space="0" w:color="auto"/>
        <w:right w:val="none" w:sz="0" w:space="0" w:color="auto"/>
      </w:divBdr>
    </w:div>
    <w:div w:id="1861897645">
      <w:bodyDiv w:val="1"/>
      <w:marLeft w:val="0"/>
      <w:marRight w:val="0"/>
      <w:marTop w:val="0"/>
      <w:marBottom w:val="0"/>
      <w:divBdr>
        <w:top w:val="none" w:sz="0" w:space="0" w:color="auto"/>
        <w:left w:val="none" w:sz="0" w:space="0" w:color="auto"/>
        <w:bottom w:val="none" w:sz="0" w:space="0" w:color="auto"/>
        <w:right w:val="none" w:sz="0" w:space="0" w:color="auto"/>
      </w:divBdr>
    </w:div>
    <w:div w:id="1862205983">
      <w:bodyDiv w:val="1"/>
      <w:marLeft w:val="0"/>
      <w:marRight w:val="0"/>
      <w:marTop w:val="0"/>
      <w:marBottom w:val="0"/>
      <w:divBdr>
        <w:top w:val="none" w:sz="0" w:space="0" w:color="auto"/>
        <w:left w:val="none" w:sz="0" w:space="0" w:color="auto"/>
        <w:bottom w:val="none" w:sz="0" w:space="0" w:color="auto"/>
        <w:right w:val="none" w:sz="0" w:space="0" w:color="auto"/>
      </w:divBdr>
    </w:div>
    <w:div w:id="1938559461">
      <w:bodyDiv w:val="1"/>
      <w:marLeft w:val="0"/>
      <w:marRight w:val="0"/>
      <w:marTop w:val="0"/>
      <w:marBottom w:val="0"/>
      <w:divBdr>
        <w:top w:val="none" w:sz="0" w:space="0" w:color="auto"/>
        <w:left w:val="none" w:sz="0" w:space="0" w:color="auto"/>
        <w:bottom w:val="none" w:sz="0" w:space="0" w:color="auto"/>
        <w:right w:val="none" w:sz="0" w:space="0" w:color="auto"/>
      </w:divBdr>
    </w:div>
    <w:div w:id="2035838977">
      <w:bodyDiv w:val="1"/>
      <w:marLeft w:val="0"/>
      <w:marRight w:val="0"/>
      <w:marTop w:val="0"/>
      <w:marBottom w:val="0"/>
      <w:divBdr>
        <w:top w:val="none" w:sz="0" w:space="0" w:color="auto"/>
        <w:left w:val="none" w:sz="0" w:space="0" w:color="auto"/>
        <w:bottom w:val="none" w:sz="0" w:space="0" w:color="auto"/>
        <w:right w:val="none" w:sz="0" w:space="0" w:color="auto"/>
      </w:divBdr>
    </w:div>
    <w:div w:id="21010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Spougmay Mansoor</cp:lastModifiedBy>
  <cp:revision>2</cp:revision>
  <dcterms:created xsi:type="dcterms:W3CDTF">2024-03-26T16:47:00Z</dcterms:created>
  <dcterms:modified xsi:type="dcterms:W3CDTF">2024-03-26T16:47:00Z</dcterms:modified>
</cp:coreProperties>
</file>