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8BADE" w14:textId="05720705" w:rsidR="00D242C2" w:rsidRDefault="00D242C2" w:rsidP="00C55640"/>
    <w:p w14:paraId="1DED2757" w14:textId="77777777" w:rsidR="00C55640" w:rsidRDefault="00C55640" w:rsidP="00C55640">
      <w:pPr>
        <w:pStyle w:val="ListaifirstChemistryCD-ROM"/>
        <w:tabs>
          <w:tab w:val="clear" w:pos="397"/>
          <w:tab w:val="clear" w:pos="612"/>
          <w:tab w:val="left" w:pos="360"/>
        </w:tabs>
        <w:spacing w:before="0"/>
        <w:ind w:left="720" w:hanging="720"/>
      </w:pPr>
      <w:proofErr w:type="spellStart"/>
      <w:proofErr w:type="gramStart"/>
      <w:r>
        <w:rPr>
          <w:rStyle w:val="bold"/>
        </w:rPr>
        <w:t>a</w:t>
      </w:r>
      <w:proofErr w:type="spellEnd"/>
      <w:proofErr w:type="gramEnd"/>
      <w:r>
        <w:rPr>
          <w:rStyle w:val="bold"/>
        </w:rPr>
        <w:tab/>
      </w:r>
      <w:r>
        <w:t>Addition polymerisation is</w:t>
      </w:r>
      <w:r>
        <w:rPr>
          <w:rStyle w:val="bold"/>
        </w:rPr>
        <w:t xml:space="preserve"> </w:t>
      </w:r>
      <w:r>
        <w:t>a type of polymerisation in which unsaturated molecules (monomers) containing a C=C double bond join together to make long-chain molecules.</w:t>
      </w:r>
    </w:p>
    <w:p w14:paraId="2E0B0349" w14:textId="77777777" w:rsidR="00C55640" w:rsidRPr="00B25AF2" w:rsidRDefault="00C55640" w:rsidP="00C55640">
      <w:pPr>
        <w:pStyle w:val="ListaiChemistryCD-ROM"/>
        <w:tabs>
          <w:tab w:val="clear" w:pos="397"/>
          <w:tab w:val="clear" w:pos="612"/>
          <w:tab w:val="clear" w:pos="900"/>
          <w:tab w:val="left" w:pos="360"/>
        </w:tabs>
        <w:rPr>
          <w:rStyle w:val="bold"/>
          <w:b w:val="0"/>
        </w:rPr>
      </w:pPr>
      <w:r>
        <w:rPr>
          <w:rStyle w:val="bold"/>
        </w:rPr>
        <w:tab/>
        <w:t>b</w:t>
      </w:r>
      <w:r>
        <w:rPr>
          <w:rStyle w:val="bold"/>
        </w:rPr>
        <w:tab/>
      </w:r>
      <w:r>
        <w:t xml:space="preserve">There </w:t>
      </w:r>
      <w:r w:rsidRPr="00B25AF2">
        <w:t xml:space="preserve">is </w:t>
      </w:r>
      <w:r w:rsidRPr="00B25AF2">
        <w:rPr>
          <w:rStyle w:val="bold"/>
          <w:b w:val="0"/>
        </w:rPr>
        <w:t>no small molecule released when the monomers join together in addition to polymerisation.</w:t>
      </w:r>
    </w:p>
    <w:p w14:paraId="7789C75B" w14:textId="77777777" w:rsidR="00C55640" w:rsidRDefault="00C55640" w:rsidP="00C55640">
      <w:pPr>
        <w:pStyle w:val="ListaiChemistryCD-ROM"/>
        <w:tabs>
          <w:tab w:val="clear" w:pos="397"/>
          <w:tab w:val="clear" w:pos="612"/>
          <w:tab w:val="clear" w:pos="900"/>
          <w:tab w:val="left" w:pos="360"/>
        </w:tabs>
        <w:spacing w:before="160"/>
        <w:rPr>
          <w:rStyle w:val="bold"/>
          <w:b w:val="0"/>
        </w:rPr>
      </w:pPr>
      <w:r>
        <w:rPr>
          <w:rStyle w:val="bold"/>
          <w:b w:val="0"/>
        </w:rPr>
        <w:tab/>
      </w:r>
      <w:r>
        <w:rPr>
          <w:rStyle w:val="bold"/>
          <w:b w:val="0"/>
        </w:rPr>
        <w:tab/>
        <w:t xml:space="preserve">                    High pressure, heat, catalyst</w:t>
      </w:r>
    </w:p>
    <w:p w14:paraId="7BB1E4F7" w14:textId="77777777" w:rsidR="00C55640" w:rsidRDefault="00C55640" w:rsidP="00C55640">
      <w:pPr>
        <w:pStyle w:val="ListaiChemistryCD-ROM"/>
        <w:tabs>
          <w:tab w:val="clear" w:pos="397"/>
          <w:tab w:val="clear" w:pos="612"/>
          <w:tab w:val="clear" w:pos="900"/>
          <w:tab w:val="left" w:pos="360"/>
        </w:tabs>
      </w:pPr>
      <w:r w:rsidRPr="00B25AF2">
        <w:rPr>
          <w:rStyle w:val="bold"/>
          <w:b w:val="0"/>
        </w:rPr>
        <w:tab/>
      </w:r>
      <w:r w:rsidRPr="00B25AF2">
        <w:rPr>
          <w:rStyle w:val="bold"/>
        </w:rPr>
        <w:t>c</w:t>
      </w:r>
      <w:r w:rsidRPr="00B25AF2">
        <w:rPr>
          <w:rStyle w:val="bold"/>
          <w:b w:val="0"/>
        </w:rPr>
        <w:tab/>
        <w:t>ethene</w:t>
      </w:r>
      <w:r w:rsidRPr="00B25AF2">
        <w:rPr>
          <w:rStyle w:val="bold"/>
          <w:b w:val="0"/>
        </w:rPr>
        <w:t> </w:t>
      </w:r>
      <w:r>
        <w:rPr>
          <w:rStyle w:val="bold"/>
          <w:b w:val="0"/>
          <w:noProof/>
        </w:rPr>
        <mc:AlternateContent>
          <mc:Choice Requires="wps">
            <w:drawing>
              <wp:inline distT="0" distB="0" distL="0" distR="0" wp14:anchorId="1AA8385A" wp14:editId="42868720">
                <wp:extent cx="1754505" cy="635"/>
                <wp:effectExtent l="0" t="63500" r="0" b="62865"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7545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AFD1A26" id="Line 1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8.15pt,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">
                <v:stroke endarrow="block"/>
                <o:lock v:ext="edit" shapetype="f"/>
                <w10:anchorlock/>
              </v:line>
            </w:pict>
          </mc:Fallback>
        </mc:AlternateContent>
      </w:r>
      <w:r w:rsidRPr="00B25AF2">
        <w:rPr>
          <w:rStyle w:val="bold"/>
          <w:b w:val="0"/>
        </w:rPr>
        <w:t> </w:t>
      </w:r>
      <w:r w:rsidRPr="00B25AF2">
        <w:rPr>
          <w:rStyle w:val="bold"/>
          <w:b w:val="0"/>
        </w:rPr>
        <w:t>poly</w:t>
      </w:r>
      <w:r>
        <w:t>(ethene)</w:t>
      </w:r>
    </w:p>
    <w:p w14:paraId="72A9E21F" w14:textId="77777777" w:rsidR="00C55640" w:rsidRDefault="00C55640" w:rsidP="00C55640">
      <w:pPr>
        <w:pStyle w:val="text-indent"/>
        <w:spacing w:before="240"/>
        <w:rPr>
          <w:rStyle w:val="bold"/>
        </w:rPr>
      </w:pPr>
      <w:r w:rsidRPr="004925E0">
        <w:rPr>
          <w:rStyle w:val="bold"/>
          <w:b w:val="0"/>
          <w:bCs/>
          <w:noProof/>
        </w:rPr>
        <w:drawing>
          <wp:inline distT="0" distB="0" distL="0" distR="0" wp14:anchorId="3DFAAA78" wp14:editId="546AA13F">
            <wp:extent cx="2212975" cy="648970"/>
            <wp:effectExtent l="0" t="0" r="0" b="0"/>
            <wp:docPr id="3" name="Picture 3" descr="WS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S 1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4ABFB" w14:textId="77777777" w:rsidR="00C55640" w:rsidRDefault="00C55640" w:rsidP="00C55640">
      <w:pPr>
        <w:pStyle w:val="ListaifirstChemistryCD-ROM"/>
        <w:tabs>
          <w:tab w:val="clear" w:pos="397"/>
          <w:tab w:val="clear" w:pos="612"/>
          <w:tab w:val="left" w:pos="360"/>
        </w:tabs>
        <w:spacing w:before="0"/>
        <w:ind w:left="720" w:hanging="720"/>
      </w:pPr>
      <w:r w:rsidRPr="002E6BC9">
        <w:rPr>
          <w:b/>
          <w:color w:val="800000"/>
        </w:rPr>
        <w:t>2</w:t>
      </w:r>
      <w:r>
        <w:tab/>
      </w:r>
      <w:r>
        <w:rPr>
          <w:rStyle w:val="bold"/>
        </w:rPr>
        <w:t>a</w:t>
      </w:r>
      <w:r>
        <w:tab/>
      </w:r>
      <w:r>
        <w:rPr>
          <w:rStyle w:val="italic"/>
        </w:rPr>
        <w:t>n</w:t>
      </w:r>
      <w:r>
        <w:t xml:space="preserve"> = a large number</w:t>
      </w:r>
    </w:p>
    <w:p w14:paraId="1D56AB9B" w14:textId="77777777" w:rsidR="00C55640" w:rsidRDefault="00C55640" w:rsidP="00C55640">
      <w:pPr>
        <w:pStyle w:val="ListaiChemistryCD-ROM"/>
        <w:tabs>
          <w:tab w:val="clear" w:pos="397"/>
          <w:tab w:val="clear" w:pos="612"/>
          <w:tab w:val="clear" w:pos="900"/>
          <w:tab w:val="left" w:pos="360"/>
        </w:tabs>
        <w:rPr>
          <w:rStyle w:val="bold"/>
          <w:b w:val="0"/>
          <w:bCs/>
          <w:spacing w:val="0"/>
          <w:sz w:val="24"/>
          <w:szCs w:val="24"/>
        </w:rPr>
      </w:pPr>
      <w:r>
        <w:rPr>
          <w:rStyle w:val="bold"/>
        </w:rPr>
        <w:tab/>
        <w:t>b</w:t>
      </w:r>
      <w:r>
        <w:rPr>
          <w:rStyle w:val="bold"/>
        </w:rPr>
        <w:tab/>
        <w:t xml:space="preserve"> </w:t>
      </w:r>
    </w:p>
    <w:tbl>
      <w:tblPr>
        <w:tblW w:w="0" w:type="auto"/>
        <w:tblInd w:w="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025"/>
        <w:gridCol w:w="2715"/>
        <w:gridCol w:w="2870"/>
      </w:tblGrid>
      <w:tr w:rsidR="00C55640" w14:paraId="14715CFC" w14:textId="77777777" w:rsidTr="0097293D">
        <w:trPr>
          <w:trHeight w:val="60"/>
        </w:trPr>
        <w:tc>
          <w:tcPr>
            <w:tcW w:w="425" w:type="dxa"/>
            <w:tcBorders>
              <w:top w:val="single" w:sz="6" w:space="0" w:color="79549C"/>
              <w:left w:val="single" w:sz="6" w:space="0" w:color="79549C"/>
              <w:bottom w:val="single" w:sz="8" w:space="0" w:color="79549C"/>
              <w:right w:val="single" w:sz="8" w:space="0" w:color="79549C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10210AF" w14:textId="77777777" w:rsidR="00C55640" w:rsidRPr="00017F52" w:rsidRDefault="00C55640" w:rsidP="0097293D">
            <w:pPr>
              <w:autoSpaceDE w:val="0"/>
              <w:autoSpaceDN w:val="0"/>
              <w:adjustRightInd w:val="0"/>
              <w:rPr>
                <w:rFonts w:ascii="FrutigerLTStd-Bold" w:hAnsi="FrutigerLTStd-Bold"/>
              </w:rPr>
            </w:pPr>
          </w:p>
        </w:tc>
        <w:tc>
          <w:tcPr>
            <w:tcW w:w="2025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FFFFFF"/>
            </w:tcBorders>
            <w:shd w:val="solid" w:color="79549C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746C5F7" w14:textId="77777777" w:rsidR="00C55640" w:rsidRPr="00017F52" w:rsidRDefault="00C55640" w:rsidP="0097293D">
            <w:pPr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FrutigerLTStd-Bold" w:hAnsi="FrutigerLTStd-Bold" w:cs="FrutigerLTStd-Bold"/>
                <w:b/>
                <w:bCs/>
                <w:color w:val="FFFFFF"/>
                <w:sz w:val="20"/>
                <w:szCs w:val="20"/>
              </w:rPr>
            </w:pPr>
            <w:r w:rsidRPr="00017F52">
              <w:rPr>
                <w:rFonts w:ascii="FrutigerLTStd-Bold" w:hAnsi="FrutigerLTStd-Bold" w:cs="FrutigerLTStd-Bold"/>
                <w:b/>
                <w:bCs/>
                <w:color w:val="FFFFFF"/>
                <w:sz w:val="20"/>
                <w:szCs w:val="20"/>
              </w:rPr>
              <w:t>Name of monomer</w:t>
            </w:r>
          </w:p>
        </w:tc>
        <w:tc>
          <w:tcPr>
            <w:tcW w:w="2715" w:type="dxa"/>
            <w:tcBorders>
              <w:top w:val="single" w:sz="8" w:space="0" w:color="79549C"/>
              <w:left w:val="single" w:sz="8" w:space="0" w:color="FFFFFF"/>
              <w:bottom w:val="single" w:sz="8" w:space="0" w:color="79549C"/>
              <w:right w:val="single" w:sz="8" w:space="0" w:color="FFFFFF"/>
            </w:tcBorders>
            <w:shd w:val="solid" w:color="79549C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1257E02" w14:textId="77777777" w:rsidR="00C55640" w:rsidRPr="00017F52" w:rsidRDefault="00C55640" w:rsidP="0097293D">
            <w:pPr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FrutigerLTStd-Bold" w:hAnsi="FrutigerLTStd-Bold" w:cs="FrutigerLTStd-Bold"/>
                <w:b/>
                <w:bCs/>
                <w:color w:val="FFFFFF"/>
                <w:sz w:val="20"/>
                <w:szCs w:val="20"/>
              </w:rPr>
            </w:pPr>
            <w:r w:rsidRPr="00017F52">
              <w:rPr>
                <w:rFonts w:ascii="FrutigerLTStd-Bold" w:hAnsi="FrutigerLTStd-Bold" w:cs="FrutigerLTStd-Bold"/>
                <w:b/>
                <w:bCs/>
                <w:color w:val="FFFFFF"/>
                <w:sz w:val="20"/>
                <w:szCs w:val="20"/>
              </w:rPr>
              <w:t>Name of polymer</w:t>
            </w:r>
          </w:p>
        </w:tc>
        <w:tc>
          <w:tcPr>
            <w:tcW w:w="2870" w:type="dxa"/>
            <w:tcBorders>
              <w:top w:val="single" w:sz="8" w:space="0" w:color="79549C"/>
              <w:left w:val="single" w:sz="8" w:space="0" w:color="FFFFFF"/>
              <w:bottom w:val="single" w:sz="8" w:space="0" w:color="79549C"/>
              <w:right w:val="single" w:sz="8" w:space="0" w:color="79549C"/>
            </w:tcBorders>
            <w:shd w:val="solid" w:color="79549C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65FCE12" w14:textId="77777777" w:rsidR="00C55640" w:rsidRPr="00017F52" w:rsidRDefault="00C55640" w:rsidP="0097293D">
            <w:pPr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FrutigerLTStd-Bold" w:hAnsi="FrutigerLTStd-Bold" w:cs="FrutigerLTStd-Bold"/>
                <w:b/>
                <w:bCs/>
                <w:color w:val="FFFFFF"/>
                <w:sz w:val="20"/>
                <w:szCs w:val="20"/>
              </w:rPr>
            </w:pPr>
            <w:r w:rsidRPr="00017F52">
              <w:rPr>
                <w:rFonts w:ascii="FrutigerLTStd-Bold" w:hAnsi="FrutigerLTStd-Bold" w:cs="FrutigerLTStd-Bold"/>
                <w:b/>
                <w:bCs/>
                <w:color w:val="FFFFFF"/>
                <w:sz w:val="20"/>
                <w:szCs w:val="20"/>
              </w:rPr>
              <w:t>Use of polymer</w:t>
            </w:r>
          </w:p>
        </w:tc>
      </w:tr>
      <w:tr w:rsidR="00C55640" w14:paraId="30BE738B" w14:textId="77777777" w:rsidTr="0097293D">
        <w:trPr>
          <w:trHeight w:val="60"/>
        </w:trPr>
        <w:tc>
          <w:tcPr>
            <w:tcW w:w="425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C08FE38" w14:textId="77777777" w:rsidR="00C55640" w:rsidRPr="00017F52" w:rsidRDefault="00C55640" w:rsidP="0097293D">
            <w:pPr>
              <w:tabs>
                <w:tab w:val="left" w:pos="280"/>
                <w:tab w:val="left" w:pos="2840"/>
                <w:tab w:val="left" w:pos="5660"/>
                <w:tab w:val="left" w:pos="5860"/>
              </w:tabs>
              <w:suppressAutoHyphens/>
              <w:autoSpaceDE w:val="0"/>
              <w:autoSpaceDN w:val="0"/>
              <w:adjustRightInd w:val="0"/>
              <w:spacing w:before="120" w:line="260" w:lineRule="atLeast"/>
              <w:textAlignment w:val="center"/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</w:pPr>
            <w:r w:rsidRPr="00017F52"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  <w:t>A</w:t>
            </w:r>
          </w:p>
        </w:tc>
        <w:tc>
          <w:tcPr>
            <w:tcW w:w="2025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00D9FE8" w14:textId="77777777" w:rsidR="00C55640" w:rsidRPr="00017F52" w:rsidRDefault="00C55640" w:rsidP="0097293D">
            <w:pPr>
              <w:tabs>
                <w:tab w:val="left" w:pos="280"/>
                <w:tab w:val="left" w:pos="2840"/>
                <w:tab w:val="left" w:pos="5660"/>
                <w:tab w:val="left" w:pos="5860"/>
              </w:tabs>
              <w:suppressAutoHyphens/>
              <w:autoSpaceDE w:val="0"/>
              <w:autoSpaceDN w:val="0"/>
              <w:adjustRightInd w:val="0"/>
              <w:spacing w:before="120" w:line="260" w:lineRule="atLeast"/>
              <w:textAlignment w:val="center"/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</w:pPr>
            <w:r w:rsidRPr="00017F52"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  <w:t>Propene</w:t>
            </w:r>
          </w:p>
        </w:tc>
        <w:tc>
          <w:tcPr>
            <w:tcW w:w="2715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5BC60E6" w14:textId="77777777" w:rsidR="00C55640" w:rsidRPr="00017F52" w:rsidRDefault="00C55640" w:rsidP="0097293D">
            <w:pPr>
              <w:tabs>
                <w:tab w:val="left" w:pos="280"/>
                <w:tab w:val="left" w:pos="2840"/>
                <w:tab w:val="left" w:pos="5660"/>
                <w:tab w:val="left" w:pos="5860"/>
              </w:tabs>
              <w:suppressAutoHyphens/>
              <w:autoSpaceDE w:val="0"/>
              <w:autoSpaceDN w:val="0"/>
              <w:adjustRightInd w:val="0"/>
              <w:spacing w:before="120" w:line="260" w:lineRule="atLeast"/>
              <w:textAlignment w:val="center"/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</w:pPr>
            <w:r w:rsidRPr="00017F52"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  <w:t>poly(propene)</w:t>
            </w:r>
          </w:p>
        </w:tc>
        <w:tc>
          <w:tcPr>
            <w:tcW w:w="2870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6DE1453" w14:textId="77777777" w:rsidR="00C55640" w:rsidRPr="00017F52" w:rsidRDefault="00C55640" w:rsidP="0097293D">
            <w:pPr>
              <w:tabs>
                <w:tab w:val="left" w:pos="280"/>
                <w:tab w:val="left" w:pos="2840"/>
                <w:tab w:val="left" w:pos="5660"/>
                <w:tab w:val="left" w:pos="5860"/>
              </w:tabs>
              <w:suppressAutoHyphens/>
              <w:autoSpaceDE w:val="0"/>
              <w:autoSpaceDN w:val="0"/>
              <w:adjustRightInd w:val="0"/>
              <w:spacing w:before="120" w:line="260" w:lineRule="atLeast"/>
              <w:textAlignment w:val="center"/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</w:pPr>
            <w:r w:rsidRPr="00017F52"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  <w:t>crates and boxes, plastic rope</w:t>
            </w:r>
          </w:p>
        </w:tc>
      </w:tr>
      <w:tr w:rsidR="00C55640" w14:paraId="19ADAF2F" w14:textId="77777777" w:rsidTr="0097293D">
        <w:trPr>
          <w:trHeight w:val="60"/>
        </w:trPr>
        <w:tc>
          <w:tcPr>
            <w:tcW w:w="425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563689A" w14:textId="77777777" w:rsidR="00C55640" w:rsidRPr="00017F52" w:rsidRDefault="00C55640" w:rsidP="0097293D">
            <w:pPr>
              <w:tabs>
                <w:tab w:val="left" w:pos="280"/>
                <w:tab w:val="left" w:pos="2840"/>
                <w:tab w:val="left" w:pos="5660"/>
                <w:tab w:val="left" w:pos="5860"/>
              </w:tabs>
              <w:suppressAutoHyphens/>
              <w:autoSpaceDE w:val="0"/>
              <w:autoSpaceDN w:val="0"/>
              <w:adjustRightInd w:val="0"/>
              <w:spacing w:before="120" w:line="260" w:lineRule="atLeast"/>
              <w:textAlignment w:val="center"/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</w:pPr>
            <w:r w:rsidRPr="00017F52"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  <w:t>B</w:t>
            </w:r>
          </w:p>
        </w:tc>
        <w:tc>
          <w:tcPr>
            <w:tcW w:w="2025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1B08BE7" w14:textId="77777777" w:rsidR="00C55640" w:rsidRPr="00017F52" w:rsidRDefault="00C55640" w:rsidP="0097293D">
            <w:pPr>
              <w:tabs>
                <w:tab w:val="left" w:pos="280"/>
                <w:tab w:val="left" w:pos="2840"/>
                <w:tab w:val="left" w:pos="5660"/>
                <w:tab w:val="left" w:pos="5860"/>
              </w:tabs>
              <w:suppressAutoHyphens/>
              <w:autoSpaceDE w:val="0"/>
              <w:autoSpaceDN w:val="0"/>
              <w:adjustRightInd w:val="0"/>
              <w:spacing w:before="120" w:line="260" w:lineRule="atLeast"/>
              <w:textAlignment w:val="center"/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</w:pPr>
            <w:r w:rsidRPr="00017F52"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  <w:t>Chloroethene</w:t>
            </w:r>
          </w:p>
        </w:tc>
        <w:tc>
          <w:tcPr>
            <w:tcW w:w="2715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CF3D9FD" w14:textId="77777777" w:rsidR="00C55640" w:rsidRPr="00017F52" w:rsidRDefault="00C55640" w:rsidP="0097293D">
            <w:pPr>
              <w:tabs>
                <w:tab w:val="left" w:pos="280"/>
                <w:tab w:val="left" w:pos="2840"/>
                <w:tab w:val="left" w:pos="5660"/>
                <w:tab w:val="left" w:pos="5860"/>
              </w:tabs>
              <w:suppressAutoHyphens/>
              <w:autoSpaceDE w:val="0"/>
              <w:autoSpaceDN w:val="0"/>
              <w:adjustRightInd w:val="0"/>
              <w:spacing w:before="120" w:line="260" w:lineRule="atLeast"/>
              <w:textAlignment w:val="center"/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</w:pPr>
            <w:r w:rsidRPr="00017F52"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  <w:t>poly(chloroethene)/PVC</w:t>
            </w:r>
          </w:p>
        </w:tc>
        <w:tc>
          <w:tcPr>
            <w:tcW w:w="2870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1FE73D0" w14:textId="77777777" w:rsidR="00C55640" w:rsidRPr="00017F52" w:rsidRDefault="00C55640" w:rsidP="0097293D">
            <w:pPr>
              <w:tabs>
                <w:tab w:val="left" w:pos="280"/>
                <w:tab w:val="left" w:pos="2840"/>
                <w:tab w:val="left" w:pos="5660"/>
                <w:tab w:val="left" w:pos="5860"/>
              </w:tabs>
              <w:suppressAutoHyphens/>
              <w:autoSpaceDE w:val="0"/>
              <w:autoSpaceDN w:val="0"/>
              <w:adjustRightInd w:val="0"/>
              <w:spacing w:before="120" w:line="260" w:lineRule="atLeast"/>
              <w:textAlignment w:val="center"/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</w:pPr>
            <w:r w:rsidRPr="00017F52"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  <w:t>pipes, guttering</w:t>
            </w:r>
          </w:p>
        </w:tc>
      </w:tr>
      <w:tr w:rsidR="00C55640" w14:paraId="031A151A" w14:textId="77777777" w:rsidTr="0097293D">
        <w:trPr>
          <w:trHeight w:val="60"/>
        </w:trPr>
        <w:tc>
          <w:tcPr>
            <w:tcW w:w="425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7264F88" w14:textId="77777777" w:rsidR="00C55640" w:rsidRPr="00017F52" w:rsidRDefault="00C55640" w:rsidP="0097293D">
            <w:pPr>
              <w:tabs>
                <w:tab w:val="left" w:pos="280"/>
                <w:tab w:val="left" w:pos="2840"/>
                <w:tab w:val="left" w:pos="5660"/>
                <w:tab w:val="left" w:pos="5860"/>
              </w:tabs>
              <w:suppressAutoHyphens/>
              <w:autoSpaceDE w:val="0"/>
              <w:autoSpaceDN w:val="0"/>
              <w:adjustRightInd w:val="0"/>
              <w:spacing w:before="120" w:line="260" w:lineRule="atLeast"/>
              <w:textAlignment w:val="center"/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</w:pPr>
            <w:r w:rsidRPr="00017F52"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  <w:t>C</w:t>
            </w:r>
          </w:p>
        </w:tc>
        <w:tc>
          <w:tcPr>
            <w:tcW w:w="2025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3C5DA63" w14:textId="77777777" w:rsidR="00C55640" w:rsidRPr="00017F52" w:rsidRDefault="00C55640" w:rsidP="0097293D">
            <w:pPr>
              <w:tabs>
                <w:tab w:val="left" w:pos="280"/>
                <w:tab w:val="left" w:pos="2840"/>
                <w:tab w:val="left" w:pos="5660"/>
                <w:tab w:val="left" w:pos="5860"/>
              </w:tabs>
              <w:suppressAutoHyphens/>
              <w:autoSpaceDE w:val="0"/>
              <w:autoSpaceDN w:val="0"/>
              <w:adjustRightInd w:val="0"/>
              <w:spacing w:before="120" w:line="260" w:lineRule="atLeast"/>
              <w:textAlignment w:val="center"/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</w:pPr>
            <w:r w:rsidRPr="00017F52"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  <w:t>tetrafluoroethene</w:t>
            </w:r>
          </w:p>
        </w:tc>
        <w:tc>
          <w:tcPr>
            <w:tcW w:w="2715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857FAD4" w14:textId="77777777" w:rsidR="00C55640" w:rsidRPr="00017F52" w:rsidRDefault="00C55640" w:rsidP="0097293D">
            <w:pPr>
              <w:tabs>
                <w:tab w:val="left" w:pos="280"/>
                <w:tab w:val="left" w:pos="2840"/>
                <w:tab w:val="left" w:pos="5660"/>
                <w:tab w:val="left" w:pos="5860"/>
              </w:tabs>
              <w:suppressAutoHyphens/>
              <w:autoSpaceDE w:val="0"/>
              <w:autoSpaceDN w:val="0"/>
              <w:adjustRightInd w:val="0"/>
              <w:spacing w:before="120" w:line="260" w:lineRule="atLeast"/>
              <w:textAlignment w:val="center"/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</w:pPr>
            <w:r w:rsidRPr="00017F52"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  <w:t>poly(tetrafluoroethene)/PTFE</w:t>
            </w:r>
          </w:p>
        </w:tc>
        <w:tc>
          <w:tcPr>
            <w:tcW w:w="2870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23E8251" w14:textId="77777777" w:rsidR="00C55640" w:rsidRPr="00017F52" w:rsidRDefault="00C55640" w:rsidP="0097293D">
            <w:pPr>
              <w:tabs>
                <w:tab w:val="left" w:pos="280"/>
                <w:tab w:val="left" w:pos="2840"/>
                <w:tab w:val="left" w:pos="5660"/>
                <w:tab w:val="left" w:pos="5860"/>
              </w:tabs>
              <w:suppressAutoHyphens/>
              <w:autoSpaceDE w:val="0"/>
              <w:autoSpaceDN w:val="0"/>
              <w:adjustRightInd w:val="0"/>
              <w:spacing w:before="120" w:line="260" w:lineRule="atLeast"/>
              <w:textAlignment w:val="center"/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</w:pPr>
            <w:r w:rsidRPr="00017F52"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  <w:t>non-stick pans, non-stick joints</w:t>
            </w:r>
          </w:p>
        </w:tc>
      </w:tr>
    </w:tbl>
    <w:p w14:paraId="0284062A" w14:textId="4541E5B5" w:rsidR="00C55640" w:rsidRDefault="00C55640" w:rsidP="00C55640"/>
    <w:p w14:paraId="0C16249A" w14:textId="364CEF46" w:rsidR="00C55640" w:rsidRDefault="00C55640" w:rsidP="00C55640">
      <w:r>
        <w:t>3-4</w:t>
      </w:r>
    </w:p>
    <w:p w14:paraId="40841B35" w14:textId="5E008A06" w:rsidR="00C55640" w:rsidRDefault="00C55640" w:rsidP="00C55640">
      <w:r>
        <w:rPr>
          <w:noProof/>
        </w:rPr>
        <w:drawing>
          <wp:inline distT="0" distB="0" distL="0" distR="0" wp14:anchorId="55BBFE31" wp14:editId="0E5D3AB1">
            <wp:extent cx="4191000" cy="2921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23-11-04 at 4.02.58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40CE5" w14:textId="77777777" w:rsidR="00C55640" w:rsidRPr="00C55640" w:rsidRDefault="00C55640" w:rsidP="00C55640"/>
    <w:sectPr w:rsidR="00C55640" w:rsidRPr="00C55640" w:rsidSect="002121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58A2B" w14:textId="77777777" w:rsidR="008D40E0" w:rsidRDefault="008D40E0" w:rsidP="004C3F0E">
      <w:pPr>
        <w:spacing w:after="0" w:line="240" w:lineRule="auto"/>
      </w:pPr>
      <w:r>
        <w:separator/>
      </w:r>
    </w:p>
  </w:endnote>
  <w:endnote w:type="continuationSeparator" w:id="0">
    <w:p w14:paraId="14B3EFFD" w14:textId="77777777" w:rsidR="008D40E0" w:rsidRDefault="008D40E0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learface Gothic LT Std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inion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panose1 w:val="020B0604020202020204"/>
    <w:charset w:val="02"/>
    <w:family w:val="auto"/>
    <w:notTrueType/>
    <w:pitch w:val="default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earfaceGothicLTStd-Medium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FrutigerLTStd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Bold"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ClearfaceGothicLTStd-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ZapfDingbatsStd">
    <w:altName w:val="Wingdings 2"/>
    <w:panose1 w:val="020B0604020202020204"/>
    <w:charset w:val="02"/>
    <w:family w:val="auto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88F45" w14:textId="77777777" w:rsidR="0072660C" w:rsidRDefault="007266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A57CF" w14:textId="5CB1669E" w:rsidR="00CE5E54" w:rsidRPr="00AA3070" w:rsidRDefault="00757025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X</w:t>
    </w:r>
    <w:r w:rsidR="00087EF3">
      <w:rPr>
        <w:color w:val="808080" w:themeColor="background1" w:themeShade="80"/>
      </w:rPr>
      <w:t>I</w:t>
    </w:r>
    <w:r>
      <w:rPr>
        <w:color w:val="808080" w:themeColor="background1" w:themeShade="80"/>
      </w:rPr>
      <w:t xml:space="preserve"> CHEMISTRY</w:t>
    </w:r>
    <w:r w:rsidR="00CE5E54" w:rsidRPr="00AA3070">
      <w:rPr>
        <w:color w:val="808080" w:themeColor="background1" w:themeShade="80"/>
      </w:rPr>
      <w:tab/>
    </w:r>
    <w:r w:rsidR="00D242C2">
      <w:rPr>
        <w:color w:val="808080" w:themeColor="background1" w:themeShade="80"/>
      </w:rPr>
      <w:t>ADDITION POLYMERISATION</w:t>
    </w:r>
    <w:r w:rsidR="00CE5E54">
      <w:rPr>
        <w:color w:val="808080" w:themeColor="background1" w:themeShade="80"/>
      </w:rPr>
      <w:tab/>
      <w:t>AILYN S.</w:t>
    </w:r>
  </w:p>
  <w:p w14:paraId="282782F5" w14:textId="77777777" w:rsidR="00CE5E54" w:rsidRDefault="00CE5E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41C80" w14:textId="77777777" w:rsidR="0072660C" w:rsidRDefault="007266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DD28C" w14:textId="77777777" w:rsidR="008D40E0" w:rsidRDefault="008D40E0" w:rsidP="004C3F0E">
      <w:pPr>
        <w:spacing w:after="0" w:line="240" w:lineRule="auto"/>
      </w:pPr>
      <w:r>
        <w:separator/>
      </w:r>
    </w:p>
  </w:footnote>
  <w:footnote w:type="continuationSeparator" w:id="0">
    <w:p w14:paraId="50C5DF98" w14:textId="77777777" w:rsidR="008D40E0" w:rsidRDefault="008D40E0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3B67E" w14:textId="77777777" w:rsidR="0072660C" w:rsidRDefault="007266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CE5E54" w14:paraId="3DB2AB5B" w14:textId="77777777" w:rsidTr="00FB0CB3">
      <w:tc>
        <w:tcPr>
          <w:tcW w:w="3561" w:type="dxa"/>
        </w:tcPr>
        <w:p w14:paraId="60F37895" w14:textId="45168C18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 w:rsidR="00AC1BFF">
            <w:rPr>
              <w:color w:val="808080" w:themeColor="background1" w:themeShade="80"/>
            </w:rPr>
            <w:t xml:space="preserve"> </w:t>
          </w:r>
          <w:r w:rsidR="005154CF">
            <w:rPr>
              <w:color w:val="808080" w:themeColor="background1" w:themeShade="80"/>
            </w:rPr>
            <w:t>I</w:t>
          </w:r>
        </w:p>
        <w:p w14:paraId="7765E06A" w14:textId="501C1AA6" w:rsidR="00CE5E54" w:rsidRDefault="00CE5E54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AC1BFF">
            <w:rPr>
              <w:color w:val="808080" w:themeColor="background1" w:themeShade="80"/>
            </w:rPr>
            <w:t>202</w:t>
          </w:r>
          <w:r w:rsidR="0072660C">
            <w:rPr>
              <w:color w:val="808080" w:themeColor="background1" w:themeShade="80"/>
            </w:rPr>
            <w:t>4</w:t>
          </w:r>
          <w:r w:rsidR="004D4AE6">
            <w:rPr>
              <w:color w:val="808080" w:themeColor="background1" w:themeShade="80"/>
            </w:rPr>
            <w:t>-2</w:t>
          </w:r>
          <w:r w:rsidR="0072660C">
            <w:rPr>
              <w:color w:val="808080" w:themeColor="background1" w:themeShade="80"/>
            </w:rPr>
            <w:t>5</w:t>
          </w:r>
          <w:bookmarkStart w:id="0" w:name="_GoBack"/>
          <w:bookmarkEnd w:id="0"/>
        </w:p>
      </w:tc>
      <w:tc>
        <w:tcPr>
          <w:tcW w:w="3561" w:type="dxa"/>
        </w:tcPr>
        <w:p w14:paraId="1A5F3F1E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0D01B5EE" wp14:editId="15AD13C6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53051812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057950E5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1A211951" w14:textId="77777777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02D4EDC7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0A64A784" w14:textId="77777777" w:rsidR="00CE5E54" w:rsidRDefault="00CE5E54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1EEA3" w14:textId="77777777" w:rsidR="0072660C" w:rsidRDefault="007266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2684"/>
    <w:multiLevelType w:val="hybridMultilevel"/>
    <w:tmpl w:val="E654BF0E"/>
    <w:lvl w:ilvl="0" w:tplc="57A00D92">
      <w:start w:val="2"/>
      <w:numFmt w:val="lowerLetter"/>
      <w:pStyle w:val="StyleSubQListLeft025Hanging025"/>
      <w:lvlText w:val="%1"/>
      <w:lvlJc w:val="left"/>
      <w:pPr>
        <w:tabs>
          <w:tab w:val="num" w:pos="1980"/>
        </w:tabs>
        <w:ind w:left="1980" w:hanging="36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8BA6A19"/>
    <w:multiLevelType w:val="hybridMultilevel"/>
    <w:tmpl w:val="19B0F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51062"/>
    <w:multiLevelType w:val="multilevel"/>
    <w:tmpl w:val="819EF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4F6163"/>
    <w:multiLevelType w:val="hybridMultilevel"/>
    <w:tmpl w:val="0130CF72"/>
    <w:lvl w:ilvl="0" w:tplc="1A2207DC">
      <w:start w:val="1"/>
      <w:numFmt w:val="lowerLetter"/>
      <w:lvlText w:val="(%1)"/>
      <w:lvlJc w:val="left"/>
      <w:pPr>
        <w:ind w:left="1080" w:hanging="360"/>
      </w:pPr>
      <w:rPr>
        <w:rFonts w:ascii="MinionPro-Regular" w:hAnsi="MinionPro-Regular" w:cs="MinionPro-Regular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A10CFF"/>
    <w:multiLevelType w:val="hybridMultilevel"/>
    <w:tmpl w:val="D432FF9C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EFD0921"/>
    <w:multiLevelType w:val="hybridMultilevel"/>
    <w:tmpl w:val="E8EE6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775D4"/>
    <w:multiLevelType w:val="hybridMultilevel"/>
    <w:tmpl w:val="D30E499C"/>
    <w:lvl w:ilvl="0" w:tplc="33CC9B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E00FEF"/>
    <w:multiLevelType w:val="hybridMultilevel"/>
    <w:tmpl w:val="E8EE6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C0AEE"/>
    <w:multiLevelType w:val="hybridMultilevel"/>
    <w:tmpl w:val="9BD4C0DC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2E2D2807"/>
    <w:multiLevelType w:val="hybridMultilevel"/>
    <w:tmpl w:val="E97026F8"/>
    <w:lvl w:ilvl="0" w:tplc="A15CBE30">
      <w:start w:val="1"/>
      <w:numFmt w:val="lowerLetter"/>
      <w:lvlText w:val="(%1)"/>
      <w:lvlJc w:val="left"/>
      <w:pPr>
        <w:ind w:left="6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0" w15:restartNumberingAfterBreak="0">
    <w:nsid w:val="2F48290F"/>
    <w:multiLevelType w:val="hybridMultilevel"/>
    <w:tmpl w:val="3D36B1A6"/>
    <w:lvl w:ilvl="0" w:tplc="86AE6944">
      <w:start w:val="1"/>
      <w:numFmt w:val="lowerRoman"/>
      <w:pStyle w:val="StyleSubsubQListLeft05Hanging025"/>
      <w:lvlText w:val="%1"/>
      <w:lvlJc w:val="right"/>
      <w:pPr>
        <w:tabs>
          <w:tab w:val="num" w:pos="1746"/>
        </w:tabs>
        <w:ind w:left="153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 w15:restartNumberingAfterBreak="0">
    <w:nsid w:val="2F616534"/>
    <w:multiLevelType w:val="hybridMultilevel"/>
    <w:tmpl w:val="E0C0E906"/>
    <w:lvl w:ilvl="0" w:tplc="0FAA51D6">
      <w:start w:val="1"/>
      <w:numFmt w:val="decimal"/>
      <w:lvlText w:val="%1"/>
      <w:lvlJc w:val="left"/>
      <w:pPr>
        <w:ind w:left="1080" w:hanging="720"/>
      </w:pPr>
      <w:rPr>
        <w:rFonts w:hint="default"/>
        <w:b/>
        <w:color w:val="8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E7549"/>
    <w:multiLevelType w:val="hybridMultilevel"/>
    <w:tmpl w:val="919A47EA"/>
    <w:lvl w:ilvl="0" w:tplc="79F04DF8">
      <w:start w:val="1"/>
      <w:numFmt w:val="decimal"/>
      <w:lvlText w:val="%1."/>
      <w:lvlJc w:val="left"/>
      <w:pPr>
        <w:ind w:left="720" w:hanging="360"/>
      </w:pPr>
      <w:rPr>
        <w:rFonts w:ascii="MinionPro" w:hAnsi="MinionPr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57C0A"/>
    <w:multiLevelType w:val="multilevel"/>
    <w:tmpl w:val="AC888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AB498C"/>
    <w:multiLevelType w:val="hybridMultilevel"/>
    <w:tmpl w:val="1EB45730"/>
    <w:lvl w:ilvl="0" w:tplc="9B323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115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171C2"/>
    <w:multiLevelType w:val="hybridMultilevel"/>
    <w:tmpl w:val="A1C6C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71304"/>
    <w:multiLevelType w:val="multilevel"/>
    <w:tmpl w:val="7C72A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57384B"/>
    <w:multiLevelType w:val="hybridMultilevel"/>
    <w:tmpl w:val="DD28D316"/>
    <w:lvl w:ilvl="0" w:tplc="1C44A7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5E31D9"/>
    <w:multiLevelType w:val="multilevel"/>
    <w:tmpl w:val="3FAAC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676899"/>
    <w:multiLevelType w:val="hybridMultilevel"/>
    <w:tmpl w:val="72FA458E"/>
    <w:lvl w:ilvl="0" w:tplc="FC6425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D0165"/>
    <w:multiLevelType w:val="hybridMultilevel"/>
    <w:tmpl w:val="00645554"/>
    <w:lvl w:ilvl="0" w:tplc="8AD8ED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8C7069B"/>
    <w:multiLevelType w:val="hybridMultilevel"/>
    <w:tmpl w:val="AF72323C"/>
    <w:lvl w:ilvl="0" w:tplc="F3BE54F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EF7FA4"/>
    <w:multiLevelType w:val="multilevel"/>
    <w:tmpl w:val="2594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81325E"/>
    <w:multiLevelType w:val="multilevel"/>
    <w:tmpl w:val="1150B0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C521BE"/>
    <w:multiLevelType w:val="hybridMultilevel"/>
    <w:tmpl w:val="7F960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643FC"/>
    <w:multiLevelType w:val="hybridMultilevel"/>
    <w:tmpl w:val="90D0F7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4F19D2"/>
    <w:multiLevelType w:val="hybridMultilevel"/>
    <w:tmpl w:val="E92CE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926B3"/>
    <w:multiLevelType w:val="hybridMultilevel"/>
    <w:tmpl w:val="095EDC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A58BC"/>
    <w:multiLevelType w:val="hybridMultilevel"/>
    <w:tmpl w:val="09BA9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923EE"/>
    <w:multiLevelType w:val="hybridMultilevel"/>
    <w:tmpl w:val="17580754"/>
    <w:lvl w:ilvl="0" w:tplc="0809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9"/>
  </w:num>
  <w:num w:numId="4">
    <w:abstractNumId w:val="24"/>
  </w:num>
  <w:num w:numId="5">
    <w:abstractNumId w:val="17"/>
  </w:num>
  <w:num w:numId="6">
    <w:abstractNumId w:val="19"/>
  </w:num>
  <w:num w:numId="7">
    <w:abstractNumId w:val="3"/>
  </w:num>
  <w:num w:numId="8">
    <w:abstractNumId w:val="0"/>
  </w:num>
  <w:num w:numId="9">
    <w:abstractNumId w:val="10"/>
  </w:num>
  <w:num w:numId="10">
    <w:abstractNumId w:val="11"/>
  </w:num>
  <w:num w:numId="11">
    <w:abstractNumId w:val="27"/>
  </w:num>
  <w:num w:numId="12">
    <w:abstractNumId w:val="7"/>
  </w:num>
  <w:num w:numId="13">
    <w:abstractNumId w:val="6"/>
  </w:num>
  <w:num w:numId="14">
    <w:abstractNumId w:val="20"/>
  </w:num>
  <w:num w:numId="15">
    <w:abstractNumId w:val="5"/>
  </w:num>
  <w:num w:numId="16">
    <w:abstractNumId w:val="29"/>
  </w:num>
  <w:num w:numId="17">
    <w:abstractNumId w:val="1"/>
  </w:num>
  <w:num w:numId="18">
    <w:abstractNumId w:val="25"/>
  </w:num>
  <w:num w:numId="19">
    <w:abstractNumId w:val="21"/>
  </w:num>
  <w:num w:numId="20">
    <w:abstractNumId w:val="14"/>
  </w:num>
  <w:num w:numId="21">
    <w:abstractNumId w:val="4"/>
  </w:num>
  <w:num w:numId="22">
    <w:abstractNumId w:val="8"/>
  </w:num>
  <w:num w:numId="23">
    <w:abstractNumId w:val="12"/>
  </w:num>
  <w:num w:numId="24">
    <w:abstractNumId w:val="2"/>
  </w:num>
  <w:num w:numId="25">
    <w:abstractNumId w:val="18"/>
  </w:num>
  <w:num w:numId="26">
    <w:abstractNumId w:val="22"/>
  </w:num>
  <w:num w:numId="27">
    <w:abstractNumId w:val="13"/>
  </w:num>
  <w:num w:numId="28">
    <w:abstractNumId w:val="28"/>
  </w:num>
  <w:num w:numId="29">
    <w:abstractNumId w:val="23"/>
  </w:num>
  <w:num w:numId="30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06749"/>
    <w:rsid w:val="00020B43"/>
    <w:rsid w:val="00021A4E"/>
    <w:rsid w:val="000440A1"/>
    <w:rsid w:val="00044287"/>
    <w:rsid w:val="00046098"/>
    <w:rsid w:val="000466A4"/>
    <w:rsid w:val="00052625"/>
    <w:rsid w:val="00072AEE"/>
    <w:rsid w:val="000761FF"/>
    <w:rsid w:val="00080DF0"/>
    <w:rsid w:val="00082DD3"/>
    <w:rsid w:val="00083EC8"/>
    <w:rsid w:val="000865D6"/>
    <w:rsid w:val="00086E17"/>
    <w:rsid w:val="00087EF3"/>
    <w:rsid w:val="000B63C1"/>
    <w:rsid w:val="000C6554"/>
    <w:rsid w:val="000D44A6"/>
    <w:rsid w:val="000E00F1"/>
    <w:rsid w:val="000E01C8"/>
    <w:rsid w:val="000E590E"/>
    <w:rsid w:val="000E7F4F"/>
    <w:rsid w:val="000F1286"/>
    <w:rsid w:val="000F7EF4"/>
    <w:rsid w:val="00107F57"/>
    <w:rsid w:val="00111B98"/>
    <w:rsid w:val="00111DB1"/>
    <w:rsid w:val="001161D5"/>
    <w:rsid w:val="00120AE5"/>
    <w:rsid w:val="00120FEF"/>
    <w:rsid w:val="001247E1"/>
    <w:rsid w:val="00125CF7"/>
    <w:rsid w:val="00131EF6"/>
    <w:rsid w:val="00133E33"/>
    <w:rsid w:val="001407AE"/>
    <w:rsid w:val="00140833"/>
    <w:rsid w:val="001445A0"/>
    <w:rsid w:val="00147E4A"/>
    <w:rsid w:val="00156FED"/>
    <w:rsid w:val="00157654"/>
    <w:rsid w:val="00157752"/>
    <w:rsid w:val="001878F4"/>
    <w:rsid w:val="001942D5"/>
    <w:rsid w:val="001C0ADB"/>
    <w:rsid w:val="001D68E4"/>
    <w:rsid w:val="001E12F4"/>
    <w:rsid w:val="001E2ABA"/>
    <w:rsid w:val="001F45C3"/>
    <w:rsid w:val="00202FCE"/>
    <w:rsid w:val="0021133E"/>
    <w:rsid w:val="00211A34"/>
    <w:rsid w:val="0021215B"/>
    <w:rsid w:val="0023591A"/>
    <w:rsid w:val="00237352"/>
    <w:rsid w:val="00257132"/>
    <w:rsid w:val="002657BD"/>
    <w:rsid w:val="0027091B"/>
    <w:rsid w:val="0027152B"/>
    <w:rsid w:val="002727A1"/>
    <w:rsid w:val="002733A4"/>
    <w:rsid w:val="0027410A"/>
    <w:rsid w:val="00274F8D"/>
    <w:rsid w:val="002801D2"/>
    <w:rsid w:val="00283CE6"/>
    <w:rsid w:val="00291AEE"/>
    <w:rsid w:val="00292FCB"/>
    <w:rsid w:val="00293CE9"/>
    <w:rsid w:val="00294F8D"/>
    <w:rsid w:val="002A12EB"/>
    <w:rsid w:val="002A1794"/>
    <w:rsid w:val="002A301B"/>
    <w:rsid w:val="002A62C4"/>
    <w:rsid w:val="002B1FA4"/>
    <w:rsid w:val="002B4166"/>
    <w:rsid w:val="002C2D6E"/>
    <w:rsid w:val="002C3F09"/>
    <w:rsid w:val="002D00DF"/>
    <w:rsid w:val="002D2E5A"/>
    <w:rsid w:val="002E2176"/>
    <w:rsid w:val="002E6ED8"/>
    <w:rsid w:val="002F2B5A"/>
    <w:rsid w:val="002F4F81"/>
    <w:rsid w:val="002F62F1"/>
    <w:rsid w:val="00304557"/>
    <w:rsid w:val="0031161C"/>
    <w:rsid w:val="0031363D"/>
    <w:rsid w:val="00322F84"/>
    <w:rsid w:val="00334965"/>
    <w:rsid w:val="00342B7E"/>
    <w:rsid w:val="003468CB"/>
    <w:rsid w:val="00355F76"/>
    <w:rsid w:val="0037089A"/>
    <w:rsid w:val="00370935"/>
    <w:rsid w:val="003772CC"/>
    <w:rsid w:val="003778C4"/>
    <w:rsid w:val="00380F21"/>
    <w:rsid w:val="0038112B"/>
    <w:rsid w:val="00386F1D"/>
    <w:rsid w:val="00391616"/>
    <w:rsid w:val="003A0E30"/>
    <w:rsid w:val="003A6DFD"/>
    <w:rsid w:val="003B05A0"/>
    <w:rsid w:val="003B138C"/>
    <w:rsid w:val="003B68BC"/>
    <w:rsid w:val="003C03BC"/>
    <w:rsid w:val="003C3CE5"/>
    <w:rsid w:val="003C5C62"/>
    <w:rsid w:val="003D6950"/>
    <w:rsid w:val="003D6A8B"/>
    <w:rsid w:val="003E6510"/>
    <w:rsid w:val="003F7582"/>
    <w:rsid w:val="004120F3"/>
    <w:rsid w:val="00412720"/>
    <w:rsid w:val="00415364"/>
    <w:rsid w:val="004340AE"/>
    <w:rsid w:val="0044036B"/>
    <w:rsid w:val="00444724"/>
    <w:rsid w:val="00447CB6"/>
    <w:rsid w:val="00451DF8"/>
    <w:rsid w:val="00453BA3"/>
    <w:rsid w:val="00461216"/>
    <w:rsid w:val="00461225"/>
    <w:rsid w:val="00463B85"/>
    <w:rsid w:val="00471FE3"/>
    <w:rsid w:val="004754C2"/>
    <w:rsid w:val="00490312"/>
    <w:rsid w:val="00492B12"/>
    <w:rsid w:val="004A2BE6"/>
    <w:rsid w:val="004B2EBC"/>
    <w:rsid w:val="004B651E"/>
    <w:rsid w:val="004B6592"/>
    <w:rsid w:val="004C1FE1"/>
    <w:rsid w:val="004C370D"/>
    <w:rsid w:val="004C3F0E"/>
    <w:rsid w:val="004C6E08"/>
    <w:rsid w:val="004D3C3A"/>
    <w:rsid w:val="004D4410"/>
    <w:rsid w:val="004D458E"/>
    <w:rsid w:val="004D4AE6"/>
    <w:rsid w:val="004E3182"/>
    <w:rsid w:val="004E6465"/>
    <w:rsid w:val="004F4821"/>
    <w:rsid w:val="004F5293"/>
    <w:rsid w:val="005041AC"/>
    <w:rsid w:val="00510938"/>
    <w:rsid w:val="00514EC6"/>
    <w:rsid w:val="005154CF"/>
    <w:rsid w:val="0051637C"/>
    <w:rsid w:val="00516916"/>
    <w:rsid w:val="005177E8"/>
    <w:rsid w:val="00517FAA"/>
    <w:rsid w:val="00520C67"/>
    <w:rsid w:val="005337D6"/>
    <w:rsid w:val="00535AF2"/>
    <w:rsid w:val="00544105"/>
    <w:rsid w:val="005532CE"/>
    <w:rsid w:val="00555348"/>
    <w:rsid w:val="0056397B"/>
    <w:rsid w:val="005669E4"/>
    <w:rsid w:val="00587CE6"/>
    <w:rsid w:val="00596106"/>
    <w:rsid w:val="005A1108"/>
    <w:rsid w:val="005A1D17"/>
    <w:rsid w:val="005B0B7E"/>
    <w:rsid w:val="005B3CF5"/>
    <w:rsid w:val="005B419F"/>
    <w:rsid w:val="005B6A2B"/>
    <w:rsid w:val="005C67FF"/>
    <w:rsid w:val="005E3ADA"/>
    <w:rsid w:val="005E6B68"/>
    <w:rsid w:val="006013CE"/>
    <w:rsid w:val="006037EB"/>
    <w:rsid w:val="00606C0C"/>
    <w:rsid w:val="00606DA0"/>
    <w:rsid w:val="00622F53"/>
    <w:rsid w:val="0063749F"/>
    <w:rsid w:val="00641DED"/>
    <w:rsid w:val="00645BEC"/>
    <w:rsid w:val="00646287"/>
    <w:rsid w:val="00647A9E"/>
    <w:rsid w:val="00652202"/>
    <w:rsid w:val="0067145F"/>
    <w:rsid w:val="00674EA8"/>
    <w:rsid w:val="00677CA5"/>
    <w:rsid w:val="006809FB"/>
    <w:rsid w:val="00681D70"/>
    <w:rsid w:val="0068290B"/>
    <w:rsid w:val="00685717"/>
    <w:rsid w:val="00697219"/>
    <w:rsid w:val="006A1513"/>
    <w:rsid w:val="006D113F"/>
    <w:rsid w:val="006D509B"/>
    <w:rsid w:val="006D7192"/>
    <w:rsid w:val="006E2AE9"/>
    <w:rsid w:val="006E78B5"/>
    <w:rsid w:val="006F18B9"/>
    <w:rsid w:val="00712767"/>
    <w:rsid w:val="007166AA"/>
    <w:rsid w:val="00721827"/>
    <w:rsid w:val="00724662"/>
    <w:rsid w:val="0072660C"/>
    <w:rsid w:val="007312A4"/>
    <w:rsid w:val="00742D7A"/>
    <w:rsid w:val="00747C47"/>
    <w:rsid w:val="00754053"/>
    <w:rsid w:val="00754FB6"/>
    <w:rsid w:val="00757025"/>
    <w:rsid w:val="0075713B"/>
    <w:rsid w:val="00761E24"/>
    <w:rsid w:val="007622BF"/>
    <w:rsid w:val="00762808"/>
    <w:rsid w:val="00762BDF"/>
    <w:rsid w:val="00762C94"/>
    <w:rsid w:val="00763E50"/>
    <w:rsid w:val="00774C44"/>
    <w:rsid w:val="00791A05"/>
    <w:rsid w:val="00795EA0"/>
    <w:rsid w:val="007A39E9"/>
    <w:rsid w:val="007C770F"/>
    <w:rsid w:val="007E1F5A"/>
    <w:rsid w:val="007E4C19"/>
    <w:rsid w:val="007E6037"/>
    <w:rsid w:val="007E62D1"/>
    <w:rsid w:val="007E72D9"/>
    <w:rsid w:val="0080111A"/>
    <w:rsid w:val="008118D2"/>
    <w:rsid w:val="0082123F"/>
    <w:rsid w:val="008259E5"/>
    <w:rsid w:val="00834B72"/>
    <w:rsid w:val="00840D34"/>
    <w:rsid w:val="008413EA"/>
    <w:rsid w:val="00842082"/>
    <w:rsid w:val="00843DB0"/>
    <w:rsid w:val="00844D7A"/>
    <w:rsid w:val="0084505F"/>
    <w:rsid w:val="008514C2"/>
    <w:rsid w:val="00852DB3"/>
    <w:rsid w:val="00852E9C"/>
    <w:rsid w:val="00857AB8"/>
    <w:rsid w:val="0086426D"/>
    <w:rsid w:val="00873031"/>
    <w:rsid w:val="008738B6"/>
    <w:rsid w:val="00875368"/>
    <w:rsid w:val="00875538"/>
    <w:rsid w:val="00877886"/>
    <w:rsid w:val="00886EFF"/>
    <w:rsid w:val="00890204"/>
    <w:rsid w:val="008902F5"/>
    <w:rsid w:val="008908FE"/>
    <w:rsid w:val="00894328"/>
    <w:rsid w:val="008959F7"/>
    <w:rsid w:val="008A55D3"/>
    <w:rsid w:val="008A7815"/>
    <w:rsid w:val="008A7D05"/>
    <w:rsid w:val="008B2C20"/>
    <w:rsid w:val="008D3C8E"/>
    <w:rsid w:val="008D40E0"/>
    <w:rsid w:val="008D68C3"/>
    <w:rsid w:val="008E1187"/>
    <w:rsid w:val="008E2DF6"/>
    <w:rsid w:val="008E4AF3"/>
    <w:rsid w:val="008E50C7"/>
    <w:rsid w:val="008E6593"/>
    <w:rsid w:val="008E7273"/>
    <w:rsid w:val="008F3928"/>
    <w:rsid w:val="00900B08"/>
    <w:rsid w:val="0092128C"/>
    <w:rsid w:val="00926FD3"/>
    <w:rsid w:val="00933D8B"/>
    <w:rsid w:val="009373C1"/>
    <w:rsid w:val="00944006"/>
    <w:rsid w:val="00946A83"/>
    <w:rsid w:val="00947345"/>
    <w:rsid w:val="009507A9"/>
    <w:rsid w:val="00951DD4"/>
    <w:rsid w:val="009542E9"/>
    <w:rsid w:val="00955919"/>
    <w:rsid w:val="00960A78"/>
    <w:rsid w:val="00975FD9"/>
    <w:rsid w:val="0097750B"/>
    <w:rsid w:val="00977835"/>
    <w:rsid w:val="009A49F2"/>
    <w:rsid w:val="009A4AF9"/>
    <w:rsid w:val="009A5A49"/>
    <w:rsid w:val="009A7D2C"/>
    <w:rsid w:val="009B066D"/>
    <w:rsid w:val="009B1BDA"/>
    <w:rsid w:val="009B5206"/>
    <w:rsid w:val="009C3701"/>
    <w:rsid w:val="009C59A1"/>
    <w:rsid w:val="009C6696"/>
    <w:rsid w:val="009D0808"/>
    <w:rsid w:val="009D642A"/>
    <w:rsid w:val="009D65C9"/>
    <w:rsid w:val="009D7244"/>
    <w:rsid w:val="009E5718"/>
    <w:rsid w:val="009F08F7"/>
    <w:rsid w:val="009F18E2"/>
    <w:rsid w:val="009F36B3"/>
    <w:rsid w:val="009F4173"/>
    <w:rsid w:val="00A00B6C"/>
    <w:rsid w:val="00A10E13"/>
    <w:rsid w:val="00A1277A"/>
    <w:rsid w:val="00A15035"/>
    <w:rsid w:val="00A16073"/>
    <w:rsid w:val="00A17963"/>
    <w:rsid w:val="00A22D4A"/>
    <w:rsid w:val="00A2779C"/>
    <w:rsid w:val="00A4189D"/>
    <w:rsid w:val="00A755B9"/>
    <w:rsid w:val="00A83BDD"/>
    <w:rsid w:val="00A928CA"/>
    <w:rsid w:val="00A97B65"/>
    <w:rsid w:val="00AA0810"/>
    <w:rsid w:val="00AA3070"/>
    <w:rsid w:val="00AA648F"/>
    <w:rsid w:val="00AA767B"/>
    <w:rsid w:val="00AB4B50"/>
    <w:rsid w:val="00AB5A2A"/>
    <w:rsid w:val="00AC1BFF"/>
    <w:rsid w:val="00AC339A"/>
    <w:rsid w:val="00AC7248"/>
    <w:rsid w:val="00AD5798"/>
    <w:rsid w:val="00AE3F8B"/>
    <w:rsid w:val="00AE5B56"/>
    <w:rsid w:val="00AF3333"/>
    <w:rsid w:val="00B03C53"/>
    <w:rsid w:val="00B0528B"/>
    <w:rsid w:val="00B05C77"/>
    <w:rsid w:val="00B10E0C"/>
    <w:rsid w:val="00B142A7"/>
    <w:rsid w:val="00B17226"/>
    <w:rsid w:val="00B256B2"/>
    <w:rsid w:val="00B339EC"/>
    <w:rsid w:val="00B34925"/>
    <w:rsid w:val="00B37E24"/>
    <w:rsid w:val="00B40A99"/>
    <w:rsid w:val="00B4710B"/>
    <w:rsid w:val="00B508AE"/>
    <w:rsid w:val="00B517CF"/>
    <w:rsid w:val="00B5568B"/>
    <w:rsid w:val="00B662F5"/>
    <w:rsid w:val="00B664EC"/>
    <w:rsid w:val="00B66DFD"/>
    <w:rsid w:val="00B73E17"/>
    <w:rsid w:val="00B75A3A"/>
    <w:rsid w:val="00B7774B"/>
    <w:rsid w:val="00B81560"/>
    <w:rsid w:val="00B8625A"/>
    <w:rsid w:val="00B93882"/>
    <w:rsid w:val="00B93F8B"/>
    <w:rsid w:val="00B95057"/>
    <w:rsid w:val="00B951D4"/>
    <w:rsid w:val="00BA1113"/>
    <w:rsid w:val="00BA7C87"/>
    <w:rsid w:val="00BA7FF9"/>
    <w:rsid w:val="00BB167B"/>
    <w:rsid w:val="00BB1958"/>
    <w:rsid w:val="00BB1DC6"/>
    <w:rsid w:val="00BB4637"/>
    <w:rsid w:val="00BB66EB"/>
    <w:rsid w:val="00BB6E4C"/>
    <w:rsid w:val="00BB7470"/>
    <w:rsid w:val="00BC12A4"/>
    <w:rsid w:val="00BC2F0A"/>
    <w:rsid w:val="00BC54D9"/>
    <w:rsid w:val="00BF2828"/>
    <w:rsid w:val="00BF2F87"/>
    <w:rsid w:val="00BF561A"/>
    <w:rsid w:val="00BF60A3"/>
    <w:rsid w:val="00C05EFF"/>
    <w:rsid w:val="00C07B65"/>
    <w:rsid w:val="00C33F50"/>
    <w:rsid w:val="00C36C6F"/>
    <w:rsid w:val="00C37FD2"/>
    <w:rsid w:val="00C41722"/>
    <w:rsid w:val="00C422FA"/>
    <w:rsid w:val="00C5265A"/>
    <w:rsid w:val="00C55640"/>
    <w:rsid w:val="00C60912"/>
    <w:rsid w:val="00C659E1"/>
    <w:rsid w:val="00C73F68"/>
    <w:rsid w:val="00C82158"/>
    <w:rsid w:val="00C83FF9"/>
    <w:rsid w:val="00C86E3F"/>
    <w:rsid w:val="00C90934"/>
    <w:rsid w:val="00CA2628"/>
    <w:rsid w:val="00CA6627"/>
    <w:rsid w:val="00CB0908"/>
    <w:rsid w:val="00CB0A9B"/>
    <w:rsid w:val="00CB55CB"/>
    <w:rsid w:val="00CB5BAE"/>
    <w:rsid w:val="00CC4F6A"/>
    <w:rsid w:val="00CD0080"/>
    <w:rsid w:val="00CD6912"/>
    <w:rsid w:val="00CE10B1"/>
    <w:rsid w:val="00CE114D"/>
    <w:rsid w:val="00CE38E8"/>
    <w:rsid w:val="00CE5A02"/>
    <w:rsid w:val="00CE5E54"/>
    <w:rsid w:val="00CE7B80"/>
    <w:rsid w:val="00CF295E"/>
    <w:rsid w:val="00CF4AB8"/>
    <w:rsid w:val="00CF7358"/>
    <w:rsid w:val="00D03D2F"/>
    <w:rsid w:val="00D0596E"/>
    <w:rsid w:val="00D159F7"/>
    <w:rsid w:val="00D22B48"/>
    <w:rsid w:val="00D242C2"/>
    <w:rsid w:val="00D320CD"/>
    <w:rsid w:val="00D400D0"/>
    <w:rsid w:val="00D40D8E"/>
    <w:rsid w:val="00D76AEB"/>
    <w:rsid w:val="00D77CA1"/>
    <w:rsid w:val="00D821D1"/>
    <w:rsid w:val="00D82CA1"/>
    <w:rsid w:val="00D845ED"/>
    <w:rsid w:val="00D87882"/>
    <w:rsid w:val="00D936CC"/>
    <w:rsid w:val="00D93904"/>
    <w:rsid w:val="00D9574B"/>
    <w:rsid w:val="00DA447E"/>
    <w:rsid w:val="00DA73F1"/>
    <w:rsid w:val="00DB1C12"/>
    <w:rsid w:val="00DB3CDA"/>
    <w:rsid w:val="00DB4D4A"/>
    <w:rsid w:val="00DB5163"/>
    <w:rsid w:val="00DC260E"/>
    <w:rsid w:val="00DC5EEB"/>
    <w:rsid w:val="00DE293A"/>
    <w:rsid w:val="00DE37FD"/>
    <w:rsid w:val="00DE4634"/>
    <w:rsid w:val="00DE4CFE"/>
    <w:rsid w:val="00DF275A"/>
    <w:rsid w:val="00DF2D80"/>
    <w:rsid w:val="00DF7CF5"/>
    <w:rsid w:val="00E00D29"/>
    <w:rsid w:val="00E01A34"/>
    <w:rsid w:val="00E04DFC"/>
    <w:rsid w:val="00E078B5"/>
    <w:rsid w:val="00E12697"/>
    <w:rsid w:val="00E16997"/>
    <w:rsid w:val="00E17539"/>
    <w:rsid w:val="00E21207"/>
    <w:rsid w:val="00E23648"/>
    <w:rsid w:val="00E32BA0"/>
    <w:rsid w:val="00E35480"/>
    <w:rsid w:val="00E4102D"/>
    <w:rsid w:val="00E43521"/>
    <w:rsid w:val="00E4386C"/>
    <w:rsid w:val="00E54986"/>
    <w:rsid w:val="00E556B0"/>
    <w:rsid w:val="00E55C88"/>
    <w:rsid w:val="00E6272E"/>
    <w:rsid w:val="00E709CA"/>
    <w:rsid w:val="00E73D5E"/>
    <w:rsid w:val="00E7430A"/>
    <w:rsid w:val="00E85E60"/>
    <w:rsid w:val="00E86DAC"/>
    <w:rsid w:val="00E90CED"/>
    <w:rsid w:val="00EA119D"/>
    <w:rsid w:val="00EA26AC"/>
    <w:rsid w:val="00EA5D9D"/>
    <w:rsid w:val="00EB5265"/>
    <w:rsid w:val="00EC2B98"/>
    <w:rsid w:val="00EC3801"/>
    <w:rsid w:val="00EE50D1"/>
    <w:rsid w:val="00EE76C2"/>
    <w:rsid w:val="00EF3729"/>
    <w:rsid w:val="00EF61BF"/>
    <w:rsid w:val="00F001BD"/>
    <w:rsid w:val="00F0647D"/>
    <w:rsid w:val="00F064E8"/>
    <w:rsid w:val="00F07D59"/>
    <w:rsid w:val="00F1134C"/>
    <w:rsid w:val="00F24E0D"/>
    <w:rsid w:val="00F302B6"/>
    <w:rsid w:val="00F309C7"/>
    <w:rsid w:val="00F31AEE"/>
    <w:rsid w:val="00F357D2"/>
    <w:rsid w:val="00F36254"/>
    <w:rsid w:val="00F400F0"/>
    <w:rsid w:val="00F436A1"/>
    <w:rsid w:val="00F50ACB"/>
    <w:rsid w:val="00F53CF7"/>
    <w:rsid w:val="00F554A9"/>
    <w:rsid w:val="00F55C47"/>
    <w:rsid w:val="00F56F30"/>
    <w:rsid w:val="00F64FD9"/>
    <w:rsid w:val="00F657E7"/>
    <w:rsid w:val="00F724EA"/>
    <w:rsid w:val="00F72B5F"/>
    <w:rsid w:val="00F7580F"/>
    <w:rsid w:val="00F76E9F"/>
    <w:rsid w:val="00F91D14"/>
    <w:rsid w:val="00F953CD"/>
    <w:rsid w:val="00FA4B2C"/>
    <w:rsid w:val="00FA7538"/>
    <w:rsid w:val="00FA7A6A"/>
    <w:rsid w:val="00FB0CB3"/>
    <w:rsid w:val="00FC28B0"/>
    <w:rsid w:val="00FD0B5B"/>
    <w:rsid w:val="00FD279F"/>
    <w:rsid w:val="00FD47B4"/>
    <w:rsid w:val="00FE2C17"/>
    <w:rsid w:val="00FE5C29"/>
    <w:rsid w:val="00FE64A6"/>
    <w:rsid w:val="00FE657E"/>
    <w:rsid w:val="00FE70BF"/>
    <w:rsid w:val="00FF1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D659A"/>
  <w15:docId w15:val="{71492B91-8C23-4587-9A86-2F942423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3F50"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link w:val="AHeadChar"/>
    <w:uiPriority w:val="99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customStyle="1" w:styleId="NList1">
    <w:name w:val="NList1"/>
    <w:basedOn w:val="Normal"/>
    <w:link w:val="NList1Char"/>
    <w:uiPriority w:val="99"/>
    <w:rsid w:val="0031161C"/>
    <w:pPr>
      <w:widowControl w:val="0"/>
      <w:suppressAutoHyphens/>
      <w:autoSpaceDE w:val="0"/>
      <w:autoSpaceDN w:val="0"/>
      <w:adjustRightInd w:val="0"/>
      <w:spacing w:before="12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AHeadChar">
    <w:name w:val="AHead Char"/>
    <w:basedOn w:val="DefaultParagraphFont"/>
    <w:link w:val="AHead"/>
    <w:rsid w:val="0021133E"/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paragraph" w:customStyle="1" w:styleId="TextSP">
    <w:name w:val="Text SP"/>
    <w:basedOn w:val="Normal"/>
    <w:rsid w:val="0021133E"/>
    <w:pPr>
      <w:widowControl w:val="0"/>
      <w:suppressAutoHyphens/>
      <w:autoSpaceDE w:val="0"/>
      <w:autoSpaceDN w:val="0"/>
      <w:adjustRightInd w:val="0"/>
      <w:spacing w:before="12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</w:rPr>
  </w:style>
  <w:style w:type="paragraph" w:customStyle="1" w:styleId="UList">
    <w:name w:val="UList"/>
    <w:basedOn w:val="Normal"/>
    <w:rsid w:val="0021133E"/>
    <w:pPr>
      <w:widowControl w:val="0"/>
      <w:suppressAutoHyphens/>
      <w:autoSpaceDE w:val="0"/>
      <w:autoSpaceDN w:val="0"/>
      <w:adjustRightInd w:val="0"/>
      <w:spacing w:before="150" w:after="15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TextdoubleLeading">
    <w:name w:val="Text double Leading"/>
    <w:basedOn w:val="Normal"/>
    <w:rsid w:val="0021133E"/>
    <w:pPr>
      <w:widowControl w:val="0"/>
      <w:suppressAutoHyphens/>
      <w:autoSpaceDE w:val="0"/>
      <w:autoSpaceDN w:val="0"/>
      <w:adjustRightInd w:val="0"/>
      <w:spacing w:after="0" w:line="520" w:lineRule="atLeast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StyleTextdoubleLeadingBefore18pt">
    <w:name w:val="Style Text double Leading + Before:  18 pt"/>
    <w:basedOn w:val="TextdoubleLeading"/>
    <w:rsid w:val="0021133E"/>
    <w:pPr>
      <w:spacing w:before="360"/>
    </w:pPr>
    <w:rPr>
      <w:rFonts w:cs="Times New Roman"/>
      <w:sz w:val="25"/>
      <w:szCs w:val="20"/>
    </w:rPr>
  </w:style>
  <w:style w:type="character" w:customStyle="1" w:styleId="RH">
    <w:name w:val="RH"/>
    <w:uiPriority w:val="99"/>
    <w:rsid w:val="00DC260E"/>
  </w:style>
  <w:style w:type="paragraph" w:customStyle="1" w:styleId="RRH-CD-ROM">
    <w:name w:val="RRH-CD-ROM"/>
    <w:basedOn w:val="Normal"/>
    <w:uiPriority w:val="99"/>
    <w:rsid w:val="00DC260E"/>
    <w:pPr>
      <w:autoSpaceDE w:val="0"/>
      <w:autoSpaceDN w:val="0"/>
      <w:adjustRightInd w:val="0"/>
      <w:spacing w:after="0" w:line="240" w:lineRule="atLeast"/>
      <w:textAlignment w:val="center"/>
    </w:pPr>
    <w:rPr>
      <w:rFonts w:ascii="ClearfaceGothicLTStd-Medium" w:eastAsia="Times New Roman" w:hAnsi="ClearfaceGothicLTStd-Medium" w:cs="ClearfaceGothicLTStd-Medium"/>
      <w:color w:val="000000"/>
      <w:sz w:val="14"/>
      <w:szCs w:val="14"/>
      <w:lang w:val="en-GB"/>
    </w:rPr>
  </w:style>
  <w:style w:type="character" w:styleId="PageNumber">
    <w:name w:val="page number"/>
    <w:basedOn w:val="DefaultParagraphFont"/>
    <w:uiPriority w:val="99"/>
    <w:rsid w:val="00DC260E"/>
    <w:rPr>
      <w:rFonts w:cs="Times New Roman"/>
    </w:rPr>
  </w:style>
  <w:style w:type="paragraph" w:customStyle="1" w:styleId="Text">
    <w:name w:val="Text"/>
    <w:basedOn w:val="Normal"/>
    <w:uiPriority w:val="99"/>
    <w:rsid w:val="00606C0C"/>
    <w:pPr>
      <w:widowControl w:val="0"/>
      <w:suppressAutoHyphens/>
      <w:autoSpaceDE w:val="0"/>
      <w:autoSpaceDN w:val="0"/>
      <w:adjustRightInd w:val="0"/>
      <w:spacing w:after="0" w:line="29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paragraph" w:customStyle="1" w:styleId="Tableheader">
    <w:name w:val="Table header"/>
    <w:basedOn w:val="Normal"/>
    <w:rsid w:val="00606C0C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FrutigerLTStd-Bold" w:eastAsia="Times New Roman" w:hAnsi="FrutigerLTStd-Bold" w:cs="FrutigerLTStd-Bold"/>
      <w:b/>
      <w:bCs/>
      <w:color w:val="FFFFFF"/>
      <w:sz w:val="20"/>
      <w:szCs w:val="20"/>
    </w:rPr>
  </w:style>
  <w:style w:type="paragraph" w:customStyle="1" w:styleId="TabBody">
    <w:name w:val="TabBody"/>
    <w:basedOn w:val="Normal"/>
    <w:rsid w:val="00606C0C"/>
    <w:pPr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</w:rPr>
  </w:style>
  <w:style w:type="character" w:customStyle="1" w:styleId="Questionnumbers">
    <w:name w:val="Question numbers"/>
    <w:rsid w:val="00606C0C"/>
    <w:rPr>
      <w:rFonts w:ascii="MinionPro-Bold" w:hAnsi="MinionPro-Bold" w:cs="MinionPro-Bold"/>
      <w:b/>
      <w:bCs/>
      <w:color w:val="59BC77"/>
      <w:sz w:val="25"/>
      <w:szCs w:val="26"/>
    </w:rPr>
  </w:style>
  <w:style w:type="paragraph" w:customStyle="1" w:styleId="BHead">
    <w:name w:val="BHead"/>
    <w:basedOn w:val="Normal"/>
    <w:rsid w:val="00606C0C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40" w:after="0" w:line="290" w:lineRule="atLeast"/>
      <w:textAlignment w:val="center"/>
    </w:pPr>
    <w:rPr>
      <w:rFonts w:ascii="ClearfaceGothicLTStd-Roman" w:eastAsia="Times New Roman" w:hAnsi="ClearfaceGothicLTStd-Roman" w:cs="ClearfaceGothicLTStd-Bold"/>
      <w:bCs/>
      <w:color w:val="5BBD79"/>
      <w:sz w:val="32"/>
      <w:szCs w:val="23"/>
    </w:rPr>
  </w:style>
  <w:style w:type="paragraph" w:customStyle="1" w:styleId="NList1a">
    <w:name w:val="NList1a"/>
    <w:basedOn w:val="Normal"/>
    <w:rsid w:val="00FF1B6A"/>
    <w:pPr>
      <w:widowControl w:val="0"/>
      <w:tabs>
        <w:tab w:val="left" w:pos="340"/>
        <w:tab w:val="left" w:pos="624"/>
      </w:tabs>
      <w:autoSpaceDE w:val="0"/>
      <w:autoSpaceDN w:val="0"/>
      <w:adjustRightInd w:val="0"/>
      <w:spacing w:before="240" w:after="0" w:line="30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  <w:lang w:val="en-GB"/>
    </w:rPr>
  </w:style>
  <w:style w:type="character" w:customStyle="1" w:styleId="italic">
    <w:name w:val="_italic"/>
    <w:rsid w:val="00757025"/>
    <w:rPr>
      <w:i/>
      <w:color w:val="000000"/>
    </w:rPr>
  </w:style>
  <w:style w:type="character" w:customStyle="1" w:styleId="sub">
    <w:name w:val="_sub"/>
    <w:uiPriority w:val="99"/>
    <w:rsid w:val="00757025"/>
    <w:rPr>
      <w:vertAlign w:val="subscript"/>
    </w:rPr>
  </w:style>
  <w:style w:type="paragraph" w:customStyle="1" w:styleId="Ahead0">
    <w:name w:val="A head"/>
    <w:link w:val="AheadCharChar"/>
    <w:uiPriority w:val="99"/>
    <w:rsid w:val="00757025"/>
    <w:pPr>
      <w:keepNext/>
      <w:keepLines/>
      <w:overflowPunct w:val="0"/>
      <w:autoSpaceDE w:val="0"/>
      <w:autoSpaceDN w:val="0"/>
      <w:adjustRightInd w:val="0"/>
      <w:spacing w:before="300" w:after="150" w:line="360" w:lineRule="atLeast"/>
      <w:textAlignment w:val="baseline"/>
    </w:pPr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character" w:customStyle="1" w:styleId="AheadCharChar">
    <w:name w:val="A head Char Char"/>
    <w:basedOn w:val="DefaultParagraphFont"/>
    <w:link w:val="Ahead0"/>
    <w:uiPriority w:val="99"/>
    <w:locked/>
    <w:rsid w:val="00757025"/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paragraph" w:styleId="List">
    <w:name w:val="List"/>
    <w:basedOn w:val="Normal"/>
    <w:link w:val="ListChar"/>
    <w:uiPriority w:val="99"/>
    <w:rsid w:val="00757025"/>
    <w:pPr>
      <w:spacing w:after="0" w:line="240" w:lineRule="auto"/>
      <w:ind w:left="1080" w:hanging="360"/>
    </w:pPr>
    <w:rPr>
      <w:rFonts w:ascii="Minion Pro" w:eastAsia="Times New Roman" w:hAnsi="Minion Pro" w:cs="Minion Pro"/>
      <w:color w:val="000000"/>
      <w:sz w:val="21"/>
      <w:szCs w:val="21"/>
    </w:rPr>
  </w:style>
  <w:style w:type="paragraph" w:customStyle="1" w:styleId="StyleSubQListLeft025Hanging025">
    <w:name w:val="Style SubQList + Left:  0.25&quot; Hanging:  0.25&quot;"/>
    <w:basedOn w:val="SubQList"/>
    <w:uiPriority w:val="99"/>
    <w:rsid w:val="00757025"/>
    <w:pPr>
      <w:numPr>
        <w:numId w:val="8"/>
      </w:numPr>
      <w:tabs>
        <w:tab w:val="clear" w:pos="340"/>
        <w:tab w:val="clear" w:pos="624"/>
        <w:tab w:val="clear" w:pos="980"/>
      </w:tabs>
    </w:pPr>
  </w:style>
  <w:style w:type="paragraph" w:customStyle="1" w:styleId="StyleSubsubQListLeft05Hanging025">
    <w:name w:val="Style SubsubQList + Left:  0.5&quot; Hanging:  0.25&quot;"/>
    <w:basedOn w:val="SubsubQList"/>
    <w:uiPriority w:val="99"/>
    <w:rsid w:val="00757025"/>
    <w:pPr>
      <w:numPr>
        <w:numId w:val="9"/>
      </w:numPr>
      <w:tabs>
        <w:tab w:val="clear" w:pos="340"/>
        <w:tab w:val="clear" w:pos="624"/>
        <w:tab w:val="clear" w:pos="980"/>
      </w:tabs>
      <w:ind w:firstLine="0"/>
    </w:pPr>
  </w:style>
  <w:style w:type="character" w:customStyle="1" w:styleId="ListChar">
    <w:name w:val="List Char"/>
    <w:basedOn w:val="DefaultParagraphFont"/>
    <w:link w:val="List"/>
    <w:uiPriority w:val="99"/>
    <w:locked/>
    <w:rsid w:val="00757025"/>
    <w:rPr>
      <w:rFonts w:ascii="Minion Pro" w:eastAsia="Times New Roman" w:hAnsi="Minion Pro" w:cs="Minion Pro"/>
      <w:color w:val="000000"/>
      <w:sz w:val="21"/>
      <w:szCs w:val="21"/>
    </w:rPr>
  </w:style>
  <w:style w:type="character" w:customStyle="1" w:styleId="NumberedlistChar">
    <w:name w:val="Numbered list Char"/>
    <w:link w:val="Numberedlist"/>
    <w:uiPriority w:val="99"/>
    <w:locked/>
    <w:rsid w:val="00757025"/>
  </w:style>
  <w:style w:type="character" w:customStyle="1" w:styleId="NList1Char">
    <w:name w:val="NList1 Char"/>
    <w:basedOn w:val="DefaultParagraphFont"/>
    <w:link w:val="NList1"/>
    <w:uiPriority w:val="99"/>
    <w:locked/>
    <w:rsid w:val="00757025"/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umberedlist">
    <w:name w:val="Numbered list"/>
    <w:basedOn w:val="Normal"/>
    <w:link w:val="NumberedlistChar"/>
    <w:uiPriority w:val="99"/>
    <w:rsid w:val="00757025"/>
    <w:pPr>
      <w:tabs>
        <w:tab w:val="right" w:pos="9072"/>
      </w:tabs>
      <w:overflowPunct w:val="0"/>
      <w:autoSpaceDE w:val="0"/>
      <w:autoSpaceDN w:val="0"/>
      <w:adjustRightInd w:val="0"/>
      <w:spacing w:before="140" w:after="0" w:line="280" w:lineRule="atLeast"/>
      <w:ind w:left="340" w:hanging="340"/>
      <w:textAlignment w:val="baseline"/>
    </w:pPr>
  </w:style>
  <w:style w:type="paragraph" w:customStyle="1" w:styleId="Chaptertitle">
    <w:name w:val="Chapter title"/>
    <w:basedOn w:val="Normal"/>
    <w:uiPriority w:val="99"/>
    <w:rsid w:val="00086E17"/>
    <w:pPr>
      <w:widowControl w:val="0"/>
      <w:tabs>
        <w:tab w:val="left" w:pos="1880"/>
      </w:tabs>
      <w:suppressAutoHyphens/>
      <w:autoSpaceDE w:val="0"/>
      <w:autoSpaceDN w:val="0"/>
      <w:adjustRightInd w:val="0"/>
      <w:spacing w:after="57" w:line="720" w:lineRule="atLeast"/>
      <w:textAlignment w:val="center"/>
    </w:pPr>
    <w:rPr>
      <w:rFonts w:ascii="ClearfaceGothicLTStd-Roman" w:eastAsia="Times New Roman" w:hAnsi="ClearfaceGothicLTStd-Roman" w:cs="ClearfaceGothicLTStd-Roman"/>
      <w:color w:val="811524"/>
      <w:sz w:val="68"/>
      <w:szCs w:val="68"/>
    </w:rPr>
  </w:style>
  <w:style w:type="character" w:customStyle="1" w:styleId="smallcaps">
    <w:name w:val="_smallcaps"/>
    <w:uiPriority w:val="99"/>
    <w:rsid w:val="00B73E17"/>
    <w:rPr>
      <w:smallCaps/>
      <w:w w:val="100"/>
    </w:rPr>
  </w:style>
  <w:style w:type="character" w:customStyle="1" w:styleId="Diamond">
    <w:name w:val="Diamond"/>
    <w:uiPriority w:val="99"/>
    <w:rsid w:val="00C659E1"/>
    <w:rPr>
      <w:rFonts w:ascii="ZapfDingbatsStd" w:hAnsi="ZapfDingbatsStd"/>
      <w:color w:val="811524"/>
      <w:sz w:val="16"/>
    </w:rPr>
  </w:style>
  <w:style w:type="paragraph" w:customStyle="1" w:styleId="BListsub1">
    <w:name w:val="BList sub 1"/>
    <w:basedOn w:val="Normal"/>
    <w:uiPriority w:val="99"/>
    <w:rsid w:val="00C659E1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180" w:after="0" w:line="29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BListsub">
    <w:name w:val="BList sub"/>
    <w:basedOn w:val="Normal"/>
    <w:uiPriority w:val="99"/>
    <w:rsid w:val="00C659E1"/>
    <w:pPr>
      <w:widowControl w:val="0"/>
      <w:tabs>
        <w:tab w:val="left" w:pos="624"/>
      </w:tabs>
      <w:suppressAutoHyphens/>
      <w:autoSpaceDE w:val="0"/>
      <w:autoSpaceDN w:val="0"/>
      <w:adjustRightInd w:val="0"/>
      <w:spacing w:after="0" w:line="29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character" w:customStyle="1" w:styleId="supsym">
    <w:name w:val="_supsym"/>
    <w:uiPriority w:val="99"/>
    <w:rsid w:val="00C659E1"/>
    <w:rPr>
      <w:rFonts w:ascii="Symbol" w:hAnsi="Symbol"/>
      <w:vertAlign w:val="superscript"/>
    </w:rPr>
  </w:style>
  <w:style w:type="paragraph" w:customStyle="1" w:styleId="ART">
    <w:name w:val="ART"/>
    <w:basedOn w:val="Normal"/>
    <w:uiPriority w:val="99"/>
    <w:rsid w:val="008413EA"/>
    <w:pPr>
      <w:widowControl w:val="0"/>
      <w:tabs>
        <w:tab w:val="left" w:pos="340"/>
        <w:tab w:val="left" w:pos="620"/>
      </w:tabs>
      <w:suppressAutoHyphens/>
      <w:autoSpaceDE w:val="0"/>
      <w:autoSpaceDN w:val="0"/>
      <w:adjustRightInd w:val="0"/>
      <w:spacing w:before="120" w:after="240" w:line="480" w:lineRule="auto"/>
      <w:textAlignment w:val="center"/>
    </w:pPr>
    <w:rPr>
      <w:rFonts w:ascii="MinionPro-Bold" w:eastAsia="Times New Roman" w:hAnsi="MinionPro-Bold" w:cs="MinionPro-Bold"/>
      <w:b/>
      <w:bCs/>
      <w:color w:val="811524"/>
      <w:sz w:val="21"/>
      <w:szCs w:val="21"/>
    </w:rPr>
  </w:style>
  <w:style w:type="character" w:customStyle="1" w:styleId="subitalic">
    <w:name w:val="_subitalic"/>
    <w:uiPriority w:val="99"/>
    <w:rsid w:val="00747C47"/>
    <w:rPr>
      <w:i/>
      <w:vertAlign w:val="subscript"/>
    </w:rPr>
  </w:style>
  <w:style w:type="character" w:customStyle="1" w:styleId="subsym">
    <w:name w:val="_subsym"/>
    <w:uiPriority w:val="99"/>
    <w:rsid w:val="00747C47"/>
    <w:rPr>
      <w:rFonts w:ascii="Symbol" w:hAnsi="Symbol"/>
      <w:vertAlign w:val="subscript"/>
    </w:rPr>
  </w:style>
  <w:style w:type="paragraph" w:customStyle="1" w:styleId="ListaifirstChemistryCD-ROM">
    <w:name w:val="List_a_i_first (Chemistry CD-ROM)"/>
    <w:basedOn w:val="Normal"/>
    <w:rsid w:val="00C55640"/>
    <w:pPr>
      <w:widowControl w:val="0"/>
      <w:tabs>
        <w:tab w:val="left" w:pos="397"/>
        <w:tab w:val="left" w:pos="612"/>
        <w:tab w:val="left" w:pos="900"/>
        <w:tab w:val="right" w:pos="6293"/>
      </w:tabs>
      <w:suppressAutoHyphens/>
      <w:autoSpaceDE w:val="0"/>
      <w:autoSpaceDN w:val="0"/>
      <w:adjustRightInd w:val="0"/>
      <w:spacing w:before="120" w:after="0" w:line="290" w:lineRule="atLeast"/>
      <w:ind w:left="397" w:hanging="397"/>
      <w:textAlignment w:val="center"/>
    </w:pPr>
    <w:rPr>
      <w:rFonts w:ascii="MinionPro-Regular" w:eastAsia="Times New Roman" w:hAnsi="MinionPro-Regular" w:cs="MinionPro-Regular"/>
      <w:color w:val="000000"/>
      <w:spacing w:val="-2"/>
      <w:sz w:val="21"/>
      <w:szCs w:val="21"/>
      <w:lang w:val="en-GB"/>
    </w:rPr>
  </w:style>
  <w:style w:type="paragraph" w:customStyle="1" w:styleId="ListaiChemistryCD-ROM">
    <w:name w:val="List_a_i (Chemistry CD-ROM)"/>
    <w:basedOn w:val="Normal"/>
    <w:rsid w:val="00C55640"/>
    <w:pPr>
      <w:widowControl w:val="0"/>
      <w:tabs>
        <w:tab w:val="left" w:pos="397"/>
        <w:tab w:val="left" w:pos="612"/>
        <w:tab w:val="left" w:pos="900"/>
        <w:tab w:val="right" w:pos="6293"/>
      </w:tabs>
      <w:suppressAutoHyphens/>
      <w:autoSpaceDE w:val="0"/>
      <w:autoSpaceDN w:val="0"/>
      <w:adjustRightInd w:val="0"/>
      <w:spacing w:after="0" w:line="290" w:lineRule="atLeast"/>
      <w:ind w:left="720" w:hanging="720"/>
      <w:textAlignment w:val="center"/>
    </w:pPr>
    <w:rPr>
      <w:rFonts w:ascii="MinionPro-Regular" w:eastAsia="Times New Roman" w:hAnsi="MinionPro-Regular" w:cs="MinionPro-Regular"/>
      <w:color w:val="000000"/>
      <w:spacing w:val="-2"/>
      <w:sz w:val="21"/>
      <w:szCs w:val="21"/>
      <w:lang w:val="en-GB"/>
    </w:rPr>
  </w:style>
  <w:style w:type="paragraph" w:customStyle="1" w:styleId="text-indent">
    <w:name w:val="text-indent"/>
    <w:basedOn w:val="Normal"/>
    <w:rsid w:val="00C55640"/>
    <w:pPr>
      <w:widowControl w:val="0"/>
      <w:suppressAutoHyphens/>
      <w:autoSpaceDE w:val="0"/>
      <w:autoSpaceDN w:val="0"/>
      <w:adjustRightInd w:val="0"/>
      <w:spacing w:after="0" w:line="480" w:lineRule="auto"/>
      <w:ind w:left="720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6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8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0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6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0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9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6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6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7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4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7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5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5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6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8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4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5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0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83E56-D899-EB4A-8C54-DED2B7B94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Microsoft Office User</cp:lastModifiedBy>
  <cp:revision>55</cp:revision>
  <cp:lastPrinted>2018-02-27T02:53:00Z</cp:lastPrinted>
  <dcterms:created xsi:type="dcterms:W3CDTF">2021-05-25T07:21:00Z</dcterms:created>
  <dcterms:modified xsi:type="dcterms:W3CDTF">2024-10-24T06:04:00Z</dcterms:modified>
</cp:coreProperties>
</file>