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AA8" w:rsidRDefault="00A96AA8" w:rsidP="00A96AA8"/>
    <w:p w:rsidR="00536799" w:rsidRDefault="00536799" w:rsidP="00A96AA8">
      <w:pPr>
        <w:rPr>
          <w:sz w:val="24"/>
          <w:szCs w:val="24"/>
        </w:rPr>
      </w:pPr>
    </w:p>
    <w:p w:rsidR="00AD01B9" w:rsidRPr="00536799" w:rsidRDefault="00A96AA8" w:rsidP="00A96AA8">
      <w:pPr>
        <w:rPr>
          <w:sz w:val="24"/>
          <w:szCs w:val="24"/>
        </w:rPr>
      </w:pPr>
      <w:r w:rsidRPr="00A96AA8">
        <w:rPr>
          <w:sz w:val="24"/>
          <w:szCs w:val="24"/>
        </w:rPr>
        <w:t>The School has been formed in 2009 with a noble cause to bridge the gap of requisite Quality Education in Qatar. The foundation of TNG has been carefully set up by the highly skilled and experienced educationalists and technocrats of diverse disciplines and regions to converge on a common cause. The vision and mission of the TNG are aligned in accordance with the strategy of the Ministry of Education and higher education Qatar. The Educational infrastructure of TNG is set up to fulfil the literacy demand of emerging Qatar, which includes Academics, Islamic Education, the Quran, Soft skills and Technology</w:t>
      </w:r>
      <w:r>
        <w:t>.</w:t>
      </w:r>
    </w:p>
    <w:p w:rsidR="00682FCE" w:rsidRDefault="00682FCE" w:rsidP="00A96AA8"/>
    <w:p w:rsidR="00682FCE" w:rsidRPr="00682FCE" w:rsidRDefault="00682FCE" w:rsidP="00A96AA8">
      <w:pPr>
        <w:rPr>
          <w:b/>
          <w:bCs/>
          <w:sz w:val="28"/>
          <w:szCs w:val="28"/>
        </w:rPr>
      </w:pPr>
      <w:r w:rsidRPr="00682FCE">
        <w:rPr>
          <w:b/>
          <w:bCs/>
          <w:sz w:val="28"/>
          <w:szCs w:val="28"/>
        </w:rPr>
        <w:t>Note-Do the changes in the same document.</w:t>
      </w:r>
    </w:p>
    <w:p w:rsidR="00A96AA8" w:rsidRPr="00A96AA8" w:rsidRDefault="00A96AA8" w:rsidP="00A96AA8">
      <w:pPr>
        <w:rPr>
          <w:rFonts w:cstheme="minorHAnsi"/>
          <w:b/>
          <w:bCs/>
          <w:sz w:val="28"/>
          <w:szCs w:val="28"/>
        </w:rPr>
      </w:pPr>
      <w:r w:rsidRPr="00A96AA8">
        <w:rPr>
          <w:sz w:val="28"/>
          <w:szCs w:val="28"/>
        </w:rPr>
        <w:t xml:space="preserve">1.Change the Font style to </w:t>
      </w:r>
      <w:r w:rsidRPr="00A96AA8">
        <w:rPr>
          <w:rFonts w:cstheme="minorHAnsi"/>
          <w:b/>
          <w:bCs/>
          <w:sz w:val="28"/>
          <w:szCs w:val="28"/>
        </w:rPr>
        <w:t>Comic Sans MS</w:t>
      </w:r>
      <w:r w:rsidRPr="00A96AA8">
        <w:rPr>
          <w:rFonts w:cstheme="minorHAnsi"/>
          <w:b/>
          <w:bCs/>
          <w:sz w:val="28"/>
          <w:szCs w:val="28"/>
        </w:rPr>
        <w:t xml:space="preserve"> </w:t>
      </w:r>
      <w:r w:rsidRPr="00A96AA8">
        <w:rPr>
          <w:rFonts w:cstheme="minorHAnsi"/>
          <w:sz w:val="28"/>
          <w:szCs w:val="28"/>
        </w:rPr>
        <w:t xml:space="preserve">and </w:t>
      </w:r>
      <w:r w:rsidRPr="00A96AA8">
        <w:rPr>
          <w:rFonts w:cstheme="minorHAnsi"/>
          <w:b/>
          <w:bCs/>
          <w:sz w:val="28"/>
          <w:szCs w:val="28"/>
        </w:rPr>
        <w:t>size to 16.</w:t>
      </w:r>
    </w:p>
    <w:p w:rsidR="00A96AA8" w:rsidRPr="00A96AA8" w:rsidRDefault="00A96AA8" w:rsidP="00A96AA8">
      <w:pPr>
        <w:rPr>
          <w:rFonts w:cstheme="minorHAnsi"/>
          <w:b/>
          <w:bCs/>
          <w:sz w:val="28"/>
          <w:szCs w:val="28"/>
        </w:rPr>
      </w:pPr>
      <w:r w:rsidRPr="00A96AA8">
        <w:rPr>
          <w:rFonts w:cstheme="minorHAnsi"/>
          <w:b/>
          <w:bCs/>
          <w:sz w:val="28"/>
          <w:szCs w:val="28"/>
        </w:rPr>
        <w:t>2.</w:t>
      </w:r>
      <w:r w:rsidRPr="00A96AA8">
        <w:rPr>
          <w:rFonts w:cstheme="minorHAnsi"/>
          <w:sz w:val="28"/>
          <w:szCs w:val="28"/>
        </w:rPr>
        <w:t xml:space="preserve">Use the </w:t>
      </w:r>
      <w:r w:rsidRPr="00A96AA8">
        <w:rPr>
          <w:rFonts w:cstheme="minorHAnsi"/>
          <w:b/>
          <w:bCs/>
          <w:sz w:val="28"/>
          <w:szCs w:val="28"/>
        </w:rPr>
        <w:t>find function</w:t>
      </w:r>
      <w:r w:rsidRPr="00A96AA8">
        <w:rPr>
          <w:rFonts w:cstheme="minorHAnsi"/>
          <w:sz w:val="28"/>
          <w:szCs w:val="28"/>
        </w:rPr>
        <w:t xml:space="preserve"> to find the following</w:t>
      </w:r>
    </w:p>
    <w:p w:rsidR="00A96AA8" w:rsidRPr="00A96AA8" w:rsidRDefault="00A96AA8" w:rsidP="00A96AA8">
      <w:pPr>
        <w:pStyle w:val="ListParagraph"/>
        <w:numPr>
          <w:ilvl w:val="0"/>
          <w:numId w:val="1"/>
        </w:numPr>
        <w:rPr>
          <w:rFonts w:cstheme="minorHAnsi"/>
          <w:b/>
          <w:bCs/>
          <w:sz w:val="28"/>
          <w:szCs w:val="28"/>
        </w:rPr>
      </w:pPr>
      <w:r w:rsidRPr="00A96AA8">
        <w:rPr>
          <w:rFonts w:cstheme="minorHAnsi"/>
          <w:b/>
          <w:bCs/>
          <w:sz w:val="28"/>
          <w:szCs w:val="28"/>
        </w:rPr>
        <w:t>the</w:t>
      </w:r>
    </w:p>
    <w:p w:rsidR="00A96AA8" w:rsidRPr="00A96AA8" w:rsidRDefault="00A96AA8" w:rsidP="00A96AA8">
      <w:pPr>
        <w:pStyle w:val="ListParagraph"/>
        <w:numPr>
          <w:ilvl w:val="0"/>
          <w:numId w:val="1"/>
        </w:numPr>
        <w:rPr>
          <w:rFonts w:cstheme="minorHAnsi"/>
          <w:b/>
          <w:bCs/>
          <w:sz w:val="28"/>
          <w:szCs w:val="28"/>
        </w:rPr>
      </w:pPr>
      <w:r w:rsidRPr="00A96AA8">
        <w:rPr>
          <w:rFonts w:cstheme="minorHAnsi"/>
          <w:b/>
          <w:bCs/>
          <w:sz w:val="28"/>
          <w:szCs w:val="28"/>
        </w:rPr>
        <w:t>and</w:t>
      </w:r>
    </w:p>
    <w:p w:rsidR="00A96AA8" w:rsidRPr="00A96AA8" w:rsidRDefault="00A96AA8" w:rsidP="00A96AA8">
      <w:pPr>
        <w:pStyle w:val="ListParagraph"/>
        <w:numPr>
          <w:ilvl w:val="0"/>
          <w:numId w:val="1"/>
        </w:numPr>
        <w:rPr>
          <w:rFonts w:cstheme="minorHAnsi"/>
          <w:sz w:val="28"/>
          <w:szCs w:val="28"/>
        </w:rPr>
      </w:pPr>
      <w:r w:rsidRPr="00A96AA8">
        <w:rPr>
          <w:rFonts w:cstheme="minorHAnsi"/>
          <w:b/>
          <w:bCs/>
          <w:sz w:val="28"/>
          <w:szCs w:val="28"/>
        </w:rPr>
        <w:t>school</w:t>
      </w:r>
    </w:p>
    <w:p w:rsidR="00A96AA8" w:rsidRPr="00A96AA8" w:rsidRDefault="00A96AA8" w:rsidP="00A96AA8">
      <w:pPr>
        <w:rPr>
          <w:rFonts w:cstheme="minorHAnsi"/>
          <w:sz w:val="28"/>
          <w:szCs w:val="28"/>
        </w:rPr>
      </w:pPr>
      <w:r w:rsidRPr="00A96AA8">
        <w:rPr>
          <w:rFonts w:cstheme="minorHAnsi"/>
          <w:sz w:val="28"/>
          <w:szCs w:val="28"/>
        </w:rPr>
        <w:t>3.Add header and footer. In header write your name and in footer page number.</w:t>
      </w:r>
    </w:p>
    <w:p w:rsidR="00A96AA8" w:rsidRDefault="00A96AA8" w:rsidP="00A96AA8">
      <w:pPr>
        <w:rPr>
          <w:rFonts w:cstheme="minorHAnsi"/>
          <w:sz w:val="28"/>
          <w:szCs w:val="28"/>
        </w:rPr>
      </w:pPr>
      <w:r w:rsidRPr="00A96AA8">
        <w:rPr>
          <w:rFonts w:cstheme="minorHAnsi"/>
          <w:sz w:val="28"/>
          <w:szCs w:val="28"/>
        </w:rPr>
        <w:t>4.Add heading as The Next Generation School and align it to center.</w:t>
      </w:r>
    </w:p>
    <w:p w:rsidR="00A96AA8" w:rsidRPr="00A96AA8" w:rsidRDefault="00A96AA8" w:rsidP="00A96AA8">
      <w:pPr>
        <w:rPr>
          <w:rFonts w:cstheme="minorHAnsi"/>
          <w:sz w:val="28"/>
          <w:szCs w:val="28"/>
        </w:rPr>
      </w:pPr>
      <w:r>
        <w:rPr>
          <w:rFonts w:cstheme="minorHAnsi"/>
          <w:sz w:val="28"/>
          <w:szCs w:val="28"/>
        </w:rPr>
        <w:t xml:space="preserve">5.Underline the heading and change the </w:t>
      </w:r>
      <w:proofErr w:type="spellStart"/>
      <w:r>
        <w:rPr>
          <w:rFonts w:cstheme="minorHAnsi"/>
          <w:sz w:val="28"/>
          <w:szCs w:val="28"/>
        </w:rPr>
        <w:t>colour</w:t>
      </w:r>
      <w:proofErr w:type="spellEnd"/>
      <w:r>
        <w:rPr>
          <w:rFonts w:cstheme="minorHAnsi"/>
          <w:sz w:val="28"/>
          <w:szCs w:val="28"/>
        </w:rPr>
        <w:t xml:space="preserve"> to blue.</w:t>
      </w:r>
    </w:p>
    <w:p w:rsidR="00A96AA8" w:rsidRPr="00A96AA8" w:rsidRDefault="00A96AA8" w:rsidP="00A96AA8">
      <w:pPr>
        <w:ind w:left="270" w:hanging="270"/>
        <w:rPr>
          <w:rFonts w:cstheme="minorHAnsi"/>
          <w:sz w:val="28"/>
          <w:szCs w:val="28"/>
        </w:rPr>
      </w:pPr>
      <w:r w:rsidRPr="00A96AA8">
        <w:rPr>
          <w:rFonts w:cstheme="minorHAnsi"/>
          <w:sz w:val="28"/>
          <w:szCs w:val="28"/>
        </w:rPr>
        <w:t>5.Review the documents and add comments to mention the ideas to make the document look better.</w:t>
      </w:r>
    </w:p>
    <w:sectPr w:rsidR="00A96AA8" w:rsidRPr="00A96AA8" w:rsidSect="00536799">
      <w:headerReference w:type="default" r:id="rId7"/>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847" w:rsidRDefault="00573847" w:rsidP="00536799">
      <w:pPr>
        <w:spacing w:after="0" w:line="240" w:lineRule="auto"/>
      </w:pPr>
      <w:r>
        <w:separator/>
      </w:r>
    </w:p>
  </w:endnote>
  <w:endnote w:type="continuationSeparator" w:id="0">
    <w:p w:rsidR="00573847" w:rsidRDefault="00573847" w:rsidP="0053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799" w:rsidRPr="002813E0" w:rsidRDefault="00536799" w:rsidP="00536799">
    <w:pPr>
      <w:pStyle w:val="Footer"/>
      <w:pBdr>
        <w:top w:val="single" w:sz="4" w:space="1" w:color="auto"/>
      </w:pBdr>
      <w:tabs>
        <w:tab w:val="clear" w:pos="9360"/>
        <w:tab w:val="right" w:pos="10440"/>
      </w:tabs>
      <w:ind w:left="-450" w:right="-270"/>
      <w:jc w:val="center"/>
      <w:rPr>
        <w:color w:val="808080"/>
      </w:rPr>
    </w:pPr>
    <w:r>
      <w:rPr>
        <w:color w:val="808080"/>
      </w:rPr>
      <w:t xml:space="preserve">CS – </w:t>
    </w:r>
    <w:proofErr w:type="spellStart"/>
    <w:r>
      <w:rPr>
        <w:color w:val="808080"/>
      </w:rPr>
      <w:t>Yr</w:t>
    </w:r>
    <w:proofErr w:type="spellEnd"/>
    <w:r>
      <w:rPr>
        <w:color w:val="808080"/>
      </w:rPr>
      <w:t xml:space="preserve"> IV                                             </w:t>
    </w:r>
    <w:r>
      <w:rPr>
        <w:color w:val="808080"/>
      </w:rPr>
      <w:t xml:space="preserve">   </w:t>
    </w:r>
    <w:r>
      <w:rPr>
        <w:color w:val="808080"/>
      </w:rPr>
      <w:t xml:space="preserve">     </w:t>
    </w:r>
    <w:r>
      <w:rPr>
        <w:color w:val="808080"/>
      </w:rPr>
      <w:t>Homeworksheet1</w:t>
    </w:r>
    <w:r>
      <w:rPr>
        <w:color w:val="808080"/>
      </w:rPr>
      <w:t xml:space="preserve">                                              Janaki Ganesan</w:t>
    </w:r>
    <w:r w:rsidRPr="002813E0">
      <w:rPr>
        <w:color w:val="808080"/>
      </w:rPr>
      <w:tab/>
    </w:r>
  </w:p>
  <w:p w:rsidR="00536799" w:rsidRDefault="00536799" w:rsidP="00536799">
    <w:pPr>
      <w:pStyle w:val="Footer"/>
      <w:tabs>
        <w:tab w:val="clear" w:pos="4680"/>
        <w:tab w:val="clear" w:pos="9360"/>
        <w:tab w:val="left" w:pos="7896"/>
      </w:tabs>
    </w:pPr>
    <w:r>
      <w:tab/>
    </w:r>
  </w:p>
  <w:p w:rsidR="00536799" w:rsidRDefault="0053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847" w:rsidRDefault="00573847" w:rsidP="00536799">
      <w:pPr>
        <w:spacing w:after="0" w:line="240" w:lineRule="auto"/>
      </w:pPr>
      <w:r>
        <w:separator/>
      </w:r>
    </w:p>
  </w:footnote>
  <w:footnote w:type="continuationSeparator" w:id="0">
    <w:p w:rsidR="00573847" w:rsidRDefault="00573847" w:rsidP="0053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121"/>
      <w:gridCol w:w="3414"/>
      <w:gridCol w:w="3275"/>
    </w:tblGrid>
    <w:tr w:rsidR="00536799" w:rsidRPr="002813E0" w:rsidTr="00536799">
      <w:trPr>
        <w:jc w:val="center"/>
      </w:trPr>
      <w:tc>
        <w:tcPr>
          <w:tcW w:w="3561" w:type="dxa"/>
          <w:shd w:val="clear" w:color="auto" w:fill="auto"/>
        </w:tcPr>
        <w:p w:rsidR="00536799" w:rsidRPr="002813E0" w:rsidRDefault="00536799" w:rsidP="00536799">
          <w:pPr>
            <w:pStyle w:val="Header"/>
            <w:tabs>
              <w:tab w:val="clear" w:pos="9360"/>
              <w:tab w:val="right" w:pos="10440"/>
            </w:tabs>
            <w:jc w:val="both"/>
            <w:rPr>
              <w:color w:val="A6A6A6"/>
            </w:rPr>
          </w:pPr>
          <w:r w:rsidRPr="002813E0">
            <w:rPr>
              <w:color w:val="A6A6A6"/>
            </w:rPr>
            <w:br/>
          </w:r>
          <w:r w:rsidRPr="002813E0">
            <w:rPr>
              <w:color w:val="A6A6A6"/>
            </w:rPr>
            <w:br/>
            <w:t>Term: I</w:t>
          </w:r>
          <w:r>
            <w:rPr>
              <w:color w:val="A6A6A6"/>
            </w:rPr>
            <w:t>I</w:t>
          </w:r>
        </w:p>
        <w:p w:rsidR="00536799" w:rsidRDefault="00536799" w:rsidP="00536799">
          <w:pPr>
            <w:pStyle w:val="Header"/>
            <w:tabs>
              <w:tab w:val="clear" w:pos="9360"/>
              <w:tab w:val="right" w:pos="10440"/>
            </w:tabs>
            <w:jc w:val="both"/>
            <w:rPr>
              <w:color w:val="A6A6A6"/>
            </w:rPr>
          </w:pPr>
          <w:r>
            <w:rPr>
              <w:color w:val="A6A6A6"/>
            </w:rPr>
            <w:t>Session: 2023-24</w:t>
          </w:r>
        </w:p>
        <w:p w:rsidR="00536799" w:rsidRPr="002813E0" w:rsidRDefault="00536799" w:rsidP="00536799">
          <w:pPr>
            <w:pStyle w:val="Header"/>
            <w:tabs>
              <w:tab w:val="clear" w:pos="9360"/>
              <w:tab w:val="right" w:pos="10440"/>
            </w:tabs>
            <w:jc w:val="both"/>
            <w:rPr>
              <w:color w:val="A6A6A6"/>
            </w:rPr>
          </w:pPr>
        </w:p>
      </w:tc>
      <w:tc>
        <w:tcPr>
          <w:tcW w:w="3561" w:type="dxa"/>
          <w:shd w:val="clear" w:color="auto" w:fill="auto"/>
        </w:tcPr>
        <w:p w:rsidR="00536799" w:rsidRPr="002813E0" w:rsidRDefault="00536799" w:rsidP="00536799">
          <w:pPr>
            <w:pStyle w:val="Header"/>
            <w:tabs>
              <w:tab w:val="clear" w:pos="9360"/>
              <w:tab w:val="right" w:pos="10440"/>
            </w:tabs>
            <w:rPr>
              <w:color w:val="A6A6A6"/>
            </w:rPr>
          </w:pPr>
          <w:r w:rsidRPr="00A76114">
            <w:rPr>
              <w:rFonts w:ascii="Times New Roman"/>
              <w:noProof/>
              <w:sz w:val="20"/>
            </w:rPr>
            <w:drawing>
              <wp:inline distT="0" distB="0" distL="0" distR="0" wp14:anchorId="4CD9DAEB" wp14:editId="5CB041C9">
                <wp:extent cx="1568450" cy="579120"/>
                <wp:effectExtent l="0" t="0" r="0" b="0"/>
                <wp:docPr id="1874505640" name="Picture 187450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79120"/>
                        </a:xfrm>
                        <a:prstGeom prst="rect">
                          <a:avLst/>
                        </a:prstGeom>
                        <a:noFill/>
                        <a:ln>
                          <a:noFill/>
                        </a:ln>
                      </pic:spPr>
                    </pic:pic>
                  </a:graphicData>
                </a:graphic>
              </wp:inline>
            </w:drawing>
          </w:r>
        </w:p>
      </w:tc>
      <w:tc>
        <w:tcPr>
          <w:tcW w:w="3561" w:type="dxa"/>
          <w:shd w:val="clear" w:color="auto" w:fill="auto"/>
        </w:tcPr>
        <w:p w:rsidR="00536799" w:rsidRPr="002813E0" w:rsidRDefault="00536799" w:rsidP="00536799">
          <w:pPr>
            <w:pStyle w:val="Header"/>
            <w:tabs>
              <w:tab w:val="clear" w:pos="9360"/>
              <w:tab w:val="right" w:pos="10440"/>
            </w:tabs>
            <w:jc w:val="right"/>
            <w:rPr>
              <w:color w:val="A6A6A6"/>
            </w:rPr>
          </w:pPr>
        </w:p>
        <w:p w:rsidR="00536799" w:rsidRPr="002813E0" w:rsidRDefault="00536799" w:rsidP="00536799">
          <w:pPr>
            <w:pStyle w:val="Header"/>
            <w:tabs>
              <w:tab w:val="clear" w:pos="9360"/>
              <w:tab w:val="right" w:pos="10440"/>
            </w:tabs>
            <w:jc w:val="right"/>
            <w:rPr>
              <w:color w:val="A6A6A6"/>
            </w:rPr>
          </w:pPr>
        </w:p>
        <w:p w:rsidR="00536799" w:rsidRPr="002813E0" w:rsidRDefault="00536799" w:rsidP="00536799">
          <w:pPr>
            <w:pStyle w:val="Header"/>
            <w:tabs>
              <w:tab w:val="clear" w:pos="9360"/>
              <w:tab w:val="right" w:pos="10440"/>
            </w:tabs>
            <w:jc w:val="center"/>
            <w:rPr>
              <w:color w:val="808080"/>
            </w:rPr>
          </w:pPr>
          <w:r w:rsidRPr="002813E0">
            <w:rPr>
              <w:color w:val="808080"/>
            </w:rPr>
            <w:t>Name: _______________</w:t>
          </w:r>
        </w:p>
        <w:p w:rsidR="00536799" w:rsidRPr="002813E0" w:rsidRDefault="00536799" w:rsidP="00536799">
          <w:pPr>
            <w:pStyle w:val="Header"/>
            <w:tabs>
              <w:tab w:val="clear" w:pos="9360"/>
              <w:tab w:val="right" w:pos="10440"/>
            </w:tabs>
            <w:jc w:val="center"/>
            <w:rPr>
              <w:color w:val="808080"/>
            </w:rPr>
          </w:pPr>
          <w:r>
            <w:rPr>
              <w:color w:val="808080"/>
            </w:rPr>
            <w:t xml:space="preserve">  </w:t>
          </w:r>
          <w:r w:rsidRPr="002813E0">
            <w:rPr>
              <w:color w:val="808080"/>
            </w:rPr>
            <w:t>Date: _</w:t>
          </w:r>
          <w:r>
            <w:rPr>
              <w:color w:val="808080"/>
            </w:rPr>
            <w:t>__</w:t>
          </w:r>
          <w:r w:rsidRPr="002813E0">
            <w:rPr>
              <w:color w:val="808080"/>
            </w:rPr>
            <w:t>____________</w:t>
          </w:r>
        </w:p>
      </w:tc>
    </w:tr>
  </w:tbl>
  <w:p w:rsidR="00536799" w:rsidRDefault="00536799" w:rsidP="00536799">
    <w:pPr>
      <w:pStyle w:val="Header"/>
      <w:pBdr>
        <w:bottom w:val="single" w:sz="4" w:space="1" w:color="auto"/>
      </w:pBdr>
      <w:ind w:left="-270"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4080"/>
    <w:multiLevelType w:val="hybridMultilevel"/>
    <w:tmpl w:val="4854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11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A8"/>
    <w:rsid w:val="00536799"/>
    <w:rsid w:val="00573847"/>
    <w:rsid w:val="00682FCE"/>
    <w:rsid w:val="00A96AA8"/>
    <w:rsid w:val="00AD0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4278"/>
  <w15:chartTrackingRefBased/>
  <w15:docId w15:val="{2E9B6E38-5279-4602-AA2A-189B72C4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A8"/>
    <w:pPr>
      <w:ind w:left="720"/>
      <w:contextualSpacing/>
    </w:pPr>
  </w:style>
  <w:style w:type="paragraph" w:styleId="Header">
    <w:name w:val="header"/>
    <w:basedOn w:val="Normal"/>
    <w:link w:val="HeaderChar"/>
    <w:uiPriority w:val="99"/>
    <w:unhideWhenUsed/>
    <w:rsid w:val="0053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99"/>
  </w:style>
  <w:style w:type="paragraph" w:styleId="Footer">
    <w:name w:val="footer"/>
    <w:basedOn w:val="Normal"/>
    <w:link w:val="FooterChar"/>
    <w:uiPriority w:val="99"/>
    <w:unhideWhenUsed/>
    <w:rsid w:val="0053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 Ganesan</dc:creator>
  <cp:keywords/>
  <dc:description/>
  <cp:lastModifiedBy>Janaki Ganesan</cp:lastModifiedBy>
  <cp:revision>3</cp:revision>
  <dcterms:created xsi:type="dcterms:W3CDTF">2024-01-26T09:57:00Z</dcterms:created>
  <dcterms:modified xsi:type="dcterms:W3CDTF">2024-01-26T14:09:00Z</dcterms:modified>
</cp:coreProperties>
</file>