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BBBA" w14:textId="18E0755B" w:rsidR="00BD2A44" w:rsidRPr="00BD2A44" w:rsidRDefault="00BD2A44" w:rsidP="007546C9">
      <w:pPr>
        <w:ind w:left="2160" w:firstLine="720"/>
        <w:rPr>
          <w:b/>
          <w:bCs/>
          <w:noProof/>
          <w:sz w:val="32"/>
          <w:szCs w:val="32"/>
        </w:rPr>
      </w:pPr>
      <w:r w:rsidRPr="00BD2A44">
        <w:rPr>
          <w:b/>
          <w:bCs/>
          <w:noProof/>
          <w:sz w:val="32"/>
          <w:szCs w:val="32"/>
        </w:rPr>
        <w:t>Exit Ticket</w:t>
      </w:r>
    </w:p>
    <w:p w14:paraId="412C5DF1" w14:textId="5DDC8B10" w:rsidR="00837B15" w:rsidRDefault="00BD2A44">
      <w:r>
        <w:rPr>
          <w:noProof/>
        </w:rPr>
        <w:drawing>
          <wp:inline distT="0" distB="0" distL="0" distR="0" wp14:anchorId="6E2A6EE8" wp14:editId="4923B918">
            <wp:extent cx="5133975" cy="3676650"/>
            <wp:effectExtent l="0" t="0" r="9525" b="0"/>
            <wp:docPr id="113946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CB322" w14:textId="4B8F5562" w:rsidR="007546C9" w:rsidRDefault="007546C9"/>
    <w:sectPr w:rsidR="00754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AC"/>
    <w:rsid w:val="001B0DAC"/>
    <w:rsid w:val="007546C9"/>
    <w:rsid w:val="00837B15"/>
    <w:rsid w:val="00B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1D44"/>
  <w15:chartTrackingRefBased/>
  <w15:docId w15:val="{96332713-A743-470D-9376-C80C8B89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Jishitha R</dc:creator>
  <cp:keywords/>
  <dc:description/>
  <cp:lastModifiedBy>Jishitha R</cp:lastModifiedBy>
  <cp:revision>4</cp:revision>
  <dcterms:created xsi:type="dcterms:W3CDTF">2023-11-06T05:30:00Z</dcterms:created>
  <dcterms:modified xsi:type="dcterms:W3CDTF">2023-11-06T05:32:00Z</dcterms:modified>
</cp:coreProperties>
</file>