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5363A" w14:textId="77777777" w:rsidR="00986CC7" w:rsidRPr="00544577" w:rsidRDefault="00986CC7" w:rsidP="00986CC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5ABCCD24" w14:textId="50DA567F" w:rsidR="00544577" w:rsidRDefault="00875DEA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-MS</w:t>
      </w:r>
    </w:p>
    <w:p w14:paraId="4FE9A732" w14:textId="77777777" w:rsidR="00986CC7" w:rsidRDefault="00986CC7" w:rsidP="00986CC7">
      <w:pPr>
        <w:rPr>
          <w:rFonts w:ascii="Arial" w:hAnsi="Arial" w:cs="Arial"/>
          <w:b/>
        </w:rPr>
      </w:pPr>
      <w:r w:rsidRPr="00544577">
        <w:rPr>
          <w:rFonts w:ascii="Arial" w:hAnsi="Arial" w:cs="Arial"/>
          <w:bCs/>
        </w:rPr>
        <w:t>Scenario 1:</w:t>
      </w:r>
      <w:r w:rsidRPr="001D0E28">
        <w:rPr>
          <w:rFonts w:ascii="Arial" w:hAnsi="Arial" w:cs="Arial"/>
          <w:bCs/>
        </w:rPr>
        <w:t xml:space="preserve"> </w:t>
      </w:r>
      <w:r w:rsidRPr="001D0E28">
        <w:rPr>
          <w:rFonts w:ascii="Arial" w:hAnsi="Arial" w:cs="Arial"/>
          <w:b/>
        </w:rPr>
        <w:t>E-commerce Website</w:t>
      </w:r>
    </w:p>
    <w:p w14:paraId="1ECEF5D0" w14:textId="4CABDCD9" w:rsidR="00986CC7" w:rsidRPr="00986CC7" w:rsidRDefault="00986CC7" w:rsidP="00986CC7">
      <w:pPr>
        <w:pStyle w:val="ListParagraph"/>
        <w:numPr>
          <w:ilvl w:val="0"/>
          <w:numId w:val="32"/>
        </w:numPr>
        <w:rPr>
          <w:rFonts w:ascii="Arial" w:hAnsi="Arial" w:cs="Arial"/>
          <w:bCs/>
          <w:iCs/>
        </w:rPr>
      </w:pPr>
      <w:r w:rsidRPr="00986CC7">
        <w:rPr>
          <w:rFonts w:ascii="Arial" w:hAnsi="Arial" w:cs="Arial"/>
          <w:bCs/>
          <w:iCs/>
        </w:rPr>
        <w:t>Abnormal Condition</w:t>
      </w:r>
    </w:p>
    <w:p w14:paraId="464C10B7" w14:textId="77777777" w:rsidR="00986CC7" w:rsidRPr="00986CC7" w:rsidRDefault="00986CC7" w:rsidP="00986CC7">
      <w:pPr>
        <w:pStyle w:val="ListParagraph"/>
        <w:rPr>
          <w:rStyle w:val="Emphasis"/>
          <w:rFonts w:ascii="Arial" w:hAnsi="Arial" w:cs="Arial"/>
          <w:bCs/>
          <w:i w:val="0"/>
          <w:iCs w:val="0"/>
        </w:rPr>
      </w:pPr>
    </w:p>
    <w:p w14:paraId="00FE033B" w14:textId="2CC0BA89" w:rsidR="00986CC7" w:rsidRPr="00986CC7" w:rsidRDefault="00986CC7" w:rsidP="00986CC7">
      <w:pPr>
        <w:pStyle w:val="ListParagraph"/>
        <w:numPr>
          <w:ilvl w:val="0"/>
          <w:numId w:val="32"/>
        </w:numPr>
        <w:spacing w:line="480" w:lineRule="auto"/>
        <w:rPr>
          <w:rFonts w:ascii="Arial" w:hAnsi="Arial" w:cs="Arial"/>
          <w:bCs/>
        </w:rPr>
      </w:pPr>
      <w:r w:rsidRPr="00986CC7">
        <w:rPr>
          <w:rFonts w:ascii="Arial" w:hAnsi="Arial" w:cs="Arial"/>
          <w:bCs/>
        </w:rPr>
        <w:t xml:space="preserve">Normal Condition </w:t>
      </w:r>
    </w:p>
    <w:p w14:paraId="2BCEAF9F" w14:textId="6D9BBF60" w:rsidR="00986CC7" w:rsidRDefault="00986CC7" w:rsidP="00986CC7">
      <w:pPr>
        <w:pStyle w:val="ListParagraph"/>
        <w:numPr>
          <w:ilvl w:val="0"/>
          <w:numId w:val="3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Extreme Condition</w:t>
      </w:r>
    </w:p>
    <w:p w14:paraId="76C76F4E" w14:textId="77777777" w:rsidR="00986CC7" w:rsidRPr="001D0E28" w:rsidRDefault="00986CC7" w:rsidP="00986CC7">
      <w:pPr>
        <w:pStyle w:val="ListParagraph"/>
        <w:rPr>
          <w:rFonts w:ascii="Arial" w:hAnsi="Arial" w:cs="Arial"/>
          <w:bCs/>
        </w:rPr>
      </w:pPr>
    </w:p>
    <w:p w14:paraId="5C05FE67" w14:textId="77777777" w:rsidR="00986CC7" w:rsidRPr="001D0E28" w:rsidRDefault="00986CC7" w:rsidP="00986CC7">
      <w:pPr>
        <w:rPr>
          <w:rFonts w:ascii="Arial" w:eastAsiaTheme="minorHAnsi" w:hAnsi="Arial" w:cs="Arial"/>
          <w:bCs/>
          <w:lang w:val="en-IN"/>
        </w:rPr>
      </w:pPr>
      <w:r w:rsidRPr="001D0E28">
        <w:rPr>
          <w:rFonts w:ascii="Arial" w:eastAsiaTheme="minorHAnsi" w:hAnsi="Arial" w:cs="Arial"/>
          <w:bCs/>
          <w:lang w:val="en-IN"/>
        </w:rPr>
        <w:t xml:space="preserve">Scenario 2: </w:t>
      </w:r>
      <w:r w:rsidRPr="001D0E28">
        <w:rPr>
          <w:rFonts w:ascii="Arial" w:eastAsiaTheme="minorHAnsi" w:hAnsi="Arial" w:cs="Arial"/>
          <w:b/>
          <w:lang w:val="en-IN"/>
        </w:rPr>
        <w:t>Mobile Banking App</w:t>
      </w:r>
    </w:p>
    <w:p w14:paraId="1C31CE53" w14:textId="77777777" w:rsidR="002B3DA6" w:rsidRDefault="002B3DA6" w:rsidP="002B3DA6">
      <w:pPr>
        <w:pStyle w:val="ListParagraph"/>
        <w:numPr>
          <w:ilvl w:val="0"/>
          <w:numId w:val="3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Extreme Condition</w:t>
      </w:r>
    </w:p>
    <w:p w14:paraId="1E9B6482" w14:textId="77777777" w:rsidR="002B3DA6" w:rsidRDefault="002B3DA6" w:rsidP="002B3DA6">
      <w:pPr>
        <w:pStyle w:val="ListParagraph"/>
        <w:rPr>
          <w:rFonts w:ascii="Arial" w:hAnsi="Arial" w:cs="Arial"/>
          <w:bCs/>
        </w:rPr>
      </w:pPr>
    </w:p>
    <w:p w14:paraId="499DBC2B" w14:textId="77777777" w:rsidR="002B3DA6" w:rsidRPr="00986CC7" w:rsidRDefault="002B3DA6" w:rsidP="002B3DA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bCs/>
        </w:rPr>
      </w:pPr>
      <w:r w:rsidRPr="00986CC7">
        <w:rPr>
          <w:rFonts w:ascii="Arial" w:hAnsi="Arial" w:cs="Arial"/>
          <w:bCs/>
        </w:rPr>
        <w:t xml:space="preserve">Normal Condition </w:t>
      </w:r>
    </w:p>
    <w:p w14:paraId="521584FB" w14:textId="77777777" w:rsidR="002B3DA6" w:rsidRPr="00986CC7" w:rsidRDefault="002B3DA6" w:rsidP="002B3DA6">
      <w:pPr>
        <w:pStyle w:val="ListParagraph"/>
        <w:numPr>
          <w:ilvl w:val="0"/>
          <w:numId w:val="33"/>
        </w:numPr>
        <w:rPr>
          <w:rFonts w:ascii="Arial" w:hAnsi="Arial" w:cs="Arial"/>
          <w:bCs/>
          <w:iCs/>
        </w:rPr>
      </w:pPr>
      <w:r w:rsidRPr="00986CC7">
        <w:rPr>
          <w:rFonts w:ascii="Arial" w:hAnsi="Arial" w:cs="Arial"/>
          <w:bCs/>
          <w:iCs/>
        </w:rPr>
        <w:t>Abnormal Condition</w:t>
      </w:r>
    </w:p>
    <w:p w14:paraId="7E991379" w14:textId="77777777" w:rsidR="00986CC7" w:rsidRDefault="00986CC7" w:rsidP="00986CC7">
      <w:pPr>
        <w:rPr>
          <w:rFonts w:ascii="Arial" w:hAnsi="Arial" w:cs="Arial"/>
          <w:bCs/>
        </w:rPr>
      </w:pPr>
    </w:p>
    <w:p w14:paraId="518CF8AD" w14:textId="77777777" w:rsidR="00986CC7" w:rsidRDefault="00986CC7" w:rsidP="00986CC7">
      <w:pPr>
        <w:rPr>
          <w:rFonts w:ascii="Arial" w:hAnsi="Arial" w:cs="Arial"/>
          <w:bCs/>
        </w:rPr>
      </w:pPr>
      <w:r w:rsidRPr="00544577">
        <w:rPr>
          <w:rFonts w:ascii="Arial" w:hAnsi="Arial" w:cs="Arial"/>
          <w:bCs/>
        </w:rPr>
        <w:t xml:space="preserve">Scenario 3: </w:t>
      </w:r>
      <w:r w:rsidRPr="001D0E28">
        <w:rPr>
          <w:rFonts w:ascii="Arial" w:eastAsiaTheme="minorHAnsi" w:hAnsi="Arial" w:cs="Arial"/>
          <w:b/>
        </w:rPr>
        <w:t>Healthcare Information System</w:t>
      </w:r>
    </w:p>
    <w:p w14:paraId="196B061A" w14:textId="77777777" w:rsidR="002B3DA6" w:rsidRDefault="002B3DA6" w:rsidP="002B3DA6">
      <w:pPr>
        <w:pStyle w:val="ListParagraph"/>
        <w:numPr>
          <w:ilvl w:val="0"/>
          <w:numId w:val="34"/>
        </w:numPr>
        <w:rPr>
          <w:rFonts w:ascii="Arial" w:hAnsi="Arial" w:cs="Arial"/>
          <w:bCs/>
          <w:iCs/>
        </w:rPr>
      </w:pPr>
      <w:r w:rsidRPr="00986CC7">
        <w:rPr>
          <w:rFonts w:ascii="Arial" w:hAnsi="Arial" w:cs="Arial"/>
          <w:bCs/>
          <w:iCs/>
        </w:rPr>
        <w:t>Abnormal Condition</w:t>
      </w:r>
    </w:p>
    <w:p w14:paraId="49630ABD" w14:textId="77777777" w:rsidR="002B3DA6" w:rsidRPr="00986CC7" w:rsidRDefault="002B3DA6" w:rsidP="002B3DA6">
      <w:pPr>
        <w:pStyle w:val="ListParagraph"/>
        <w:rPr>
          <w:rFonts w:ascii="Arial" w:hAnsi="Arial" w:cs="Arial"/>
          <w:bCs/>
          <w:iCs/>
        </w:rPr>
      </w:pPr>
    </w:p>
    <w:p w14:paraId="585CE77E" w14:textId="77777777" w:rsidR="002B3DA6" w:rsidRDefault="002B3DA6" w:rsidP="002B3DA6">
      <w:pPr>
        <w:pStyle w:val="ListParagraph"/>
        <w:numPr>
          <w:ilvl w:val="0"/>
          <w:numId w:val="34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Extreme Condition</w:t>
      </w:r>
    </w:p>
    <w:p w14:paraId="779FCA9A" w14:textId="77777777" w:rsidR="002B3DA6" w:rsidRDefault="002B3DA6" w:rsidP="002B3DA6">
      <w:pPr>
        <w:pStyle w:val="ListParagraph"/>
        <w:rPr>
          <w:rFonts w:ascii="Arial" w:hAnsi="Arial" w:cs="Arial"/>
          <w:bCs/>
        </w:rPr>
      </w:pPr>
      <w:bookmarkStart w:id="0" w:name="_GoBack"/>
      <w:bookmarkEnd w:id="0"/>
    </w:p>
    <w:p w14:paraId="7E060E64" w14:textId="77777777" w:rsidR="002B3DA6" w:rsidRPr="00986CC7" w:rsidRDefault="002B3DA6" w:rsidP="002B3DA6">
      <w:pPr>
        <w:pStyle w:val="ListParagraph"/>
        <w:numPr>
          <w:ilvl w:val="0"/>
          <w:numId w:val="34"/>
        </w:numPr>
        <w:spacing w:line="480" w:lineRule="auto"/>
        <w:rPr>
          <w:rFonts w:ascii="Arial" w:hAnsi="Arial" w:cs="Arial"/>
          <w:bCs/>
        </w:rPr>
      </w:pPr>
      <w:r w:rsidRPr="00986CC7">
        <w:rPr>
          <w:rFonts w:ascii="Arial" w:hAnsi="Arial" w:cs="Arial"/>
          <w:bCs/>
        </w:rPr>
        <w:t xml:space="preserve">Normal Condition </w:t>
      </w:r>
    </w:p>
    <w:p w14:paraId="0B6E4516" w14:textId="77777777" w:rsidR="00986CC7" w:rsidRPr="00544577" w:rsidRDefault="00986CC7" w:rsidP="00986CC7">
      <w:pPr>
        <w:rPr>
          <w:rFonts w:ascii="Arial" w:hAnsi="Arial" w:cs="Arial"/>
          <w:b/>
          <w:bCs/>
          <w:sz w:val="28"/>
          <w:szCs w:val="28"/>
        </w:rPr>
      </w:pPr>
    </w:p>
    <w:sectPr w:rsidR="00986CC7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5404E" w14:textId="77777777" w:rsidR="00C607C0" w:rsidRDefault="00C607C0" w:rsidP="003D1408">
      <w:pPr>
        <w:spacing w:after="0" w:line="240" w:lineRule="auto"/>
      </w:pPr>
      <w:r>
        <w:separator/>
      </w:r>
    </w:p>
  </w:endnote>
  <w:endnote w:type="continuationSeparator" w:id="0">
    <w:p w14:paraId="1C5F852A" w14:textId="77777777" w:rsidR="00C607C0" w:rsidRDefault="00C607C0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303B9" w14:textId="77777777" w:rsidR="00C607C0" w:rsidRDefault="00C607C0" w:rsidP="003D1408">
      <w:pPr>
        <w:spacing w:after="0" w:line="240" w:lineRule="auto"/>
      </w:pPr>
      <w:r>
        <w:separator/>
      </w:r>
    </w:p>
  </w:footnote>
  <w:footnote w:type="continuationSeparator" w:id="0">
    <w:p w14:paraId="06BBFA4E" w14:textId="77777777" w:rsidR="00C607C0" w:rsidRDefault="00C607C0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31"/>
  </w:num>
  <w:num w:numId="4">
    <w:abstractNumId w:val="14"/>
  </w:num>
  <w:num w:numId="5">
    <w:abstractNumId w:val="0"/>
  </w:num>
  <w:num w:numId="6">
    <w:abstractNumId w:val="7"/>
  </w:num>
  <w:num w:numId="7">
    <w:abstractNumId w:val="13"/>
  </w:num>
  <w:num w:numId="8">
    <w:abstractNumId w:val="28"/>
  </w:num>
  <w:num w:numId="9">
    <w:abstractNumId w:val="2"/>
  </w:num>
  <w:num w:numId="10">
    <w:abstractNumId w:val="11"/>
  </w:num>
  <w:num w:numId="11">
    <w:abstractNumId w:val="6"/>
  </w:num>
  <w:num w:numId="12">
    <w:abstractNumId w:val="27"/>
  </w:num>
  <w:num w:numId="13">
    <w:abstractNumId w:val="30"/>
  </w:num>
  <w:num w:numId="14">
    <w:abstractNumId w:val="3"/>
  </w:num>
  <w:num w:numId="15">
    <w:abstractNumId w:val="15"/>
  </w:num>
  <w:num w:numId="16">
    <w:abstractNumId w:val="1"/>
  </w:num>
  <w:num w:numId="17">
    <w:abstractNumId w:val="21"/>
  </w:num>
  <w:num w:numId="18">
    <w:abstractNumId w:val="9"/>
  </w:num>
  <w:num w:numId="19">
    <w:abstractNumId w:val="18"/>
  </w:num>
  <w:num w:numId="20">
    <w:abstractNumId w:val="22"/>
  </w:num>
  <w:num w:numId="21">
    <w:abstractNumId w:val="12"/>
  </w:num>
  <w:num w:numId="22">
    <w:abstractNumId w:val="5"/>
  </w:num>
  <w:num w:numId="23">
    <w:abstractNumId w:val="10"/>
  </w:num>
  <w:num w:numId="24">
    <w:abstractNumId w:val="29"/>
  </w:num>
  <w:num w:numId="25">
    <w:abstractNumId w:val="25"/>
  </w:num>
  <w:num w:numId="26">
    <w:abstractNumId w:val="33"/>
  </w:num>
  <w:num w:numId="27">
    <w:abstractNumId w:val="32"/>
  </w:num>
  <w:num w:numId="28">
    <w:abstractNumId w:val="19"/>
  </w:num>
  <w:num w:numId="29">
    <w:abstractNumId w:val="4"/>
  </w:num>
  <w:num w:numId="30">
    <w:abstractNumId w:val="24"/>
  </w:num>
  <w:num w:numId="31">
    <w:abstractNumId w:val="8"/>
  </w:num>
  <w:num w:numId="32">
    <w:abstractNumId w:val="16"/>
  </w:num>
  <w:num w:numId="33">
    <w:abstractNumId w:val="17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D3A9B"/>
    <w:rsid w:val="00226E00"/>
    <w:rsid w:val="002819EA"/>
    <w:rsid w:val="002B3DA6"/>
    <w:rsid w:val="00306C5E"/>
    <w:rsid w:val="0035605E"/>
    <w:rsid w:val="00356AD7"/>
    <w:rsid w:val="003830E4"/>
    <w:rsid w:val="003B098F"/>
    <w:rsid w:val="003D1408"/>
    <w:rsid w:val="004B0858"/>
    <w:rsid w:val="00501049"/>
    <w:rsid w:val="005320F5"/>
    <w:rsid w:val="00544577"/>
    <w:rsid w:val="00545CAB"/>
    <w:rsid w:val="005C5096"/>
    <w:rsid w:val="005C7235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75DEA"/>
    <w:rsid w:val="00891E13"/>
    <w:rsid w:val="008B3632"/>
    <w:rsid w:val="00906B7D"/>
    <w:rsid w:val="00986CC7"/>
    <w:rsid w:val="0098756B"/>
    <w:rsid w:val="009B421F"/>
    <w:rsid w:val="009B7B9F"/>
    <w:rsid w:val="00A4029D"/>
    <w:rsid w:val="00A56E4E"/>
    <w:rsid w:val="00AF03E9"/>
    <w:rsid w:val="00B344FA"/>
    <w:rsid w:val="00BA0E9E"/>
    <w:rsid w:val="00BA1D9B"/>
    <w:rsid w:val="00C54EAA"/>
    <w:rsid w:val="00C607C0"/>
    <w:rsid w:val="00C95C23"/>
    <w:rsid w:val="00D07CEB"/>
    <w:rsid w:val="00D558A8"/>
    <w:rsid w:val="00D7333C"/>
    <w:rsid w:val="00DE721F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Emphasis">
    <w:name w:val="Emphasis"/>
    <w:basedOn w:val="DefaultParagraphFont"/>
    <w:uiPriority w:val="20"/>
    <w:qFormat/>
    <w:rsid w:val="00986C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01275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5428842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33085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9092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0737728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0285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0359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1652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53480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0327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77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407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5878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7326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7155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8634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95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6459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08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7224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43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236478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603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8489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8397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75243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28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1779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41796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43015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88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14230895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7772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5914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2769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596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209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4530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76966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9644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0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2083749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9353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2611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4621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2811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494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373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88509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0968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675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033087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12684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381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1833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3214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44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4491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6317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4412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940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253507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0585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3807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021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0091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201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793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7376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6569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5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961743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7531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276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0712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6736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00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8931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24577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44626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456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796899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0619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34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0786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965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91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0040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4323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46258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7" ma:contentTypeDescription="Create a new document." ma:contentTypeScope="" ma:versionID="03d5960cecb5d86f897bc7dd2b466827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7ae8798a3c12e7c7fbbdcd4ace81c7c2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635F14CB-E75A-4F4D-BAE8-578985F93164}"/>
</file>

<file path=customXml/itemProps2.xml><?xml version="1.0" encoding="utf-8"?>
<ds:datastoreItem xmlns:ds="http://schemas.openxmlformats.org/officeDocument/2006/customXml" ds:itemID="{E0DE0BE0-EB77-4877-AAB6-F8261B4EDA95}"/>
</file>

<file path=customXml/itemProps3.xml><?xml version="1.0" encoding="utf-8"?>
<ds:datastoreItem xmlns:ds="http://schemas.openxmlformats.org/officeDocument/2006/customXml" ds:itemID="{1F57959E-4E75-4CE6-9633-4FCEA433EE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13</cp:revision>
  <dcterms:created xsi:type="dcterms:W3CDTF">2022-05-26T08:25:00Z</dcterms:created>
  <dcterms:modified xsi:type="dcterms:W3CDTF">2023-09-10T12:36:00Z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