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FE46" w14:textId="77777777" w:rsidR="008B4987" w:rsidRDefault="008B4987"/>
    <w:p w14:paraId="3707AEFB" w14:textId="77777777" w:rsidR="008B4987" w:rsidRDefault="008B4987"/>
    <w:p w14:paraId="2C6DD225" w14:textId="111BA292" w:rsidR="008B4987" w:rsidRPr="008C78EC" w:rsidRDefault="008C78EC" w:rsidP="008C78EC">
      <w:pPr>
        <w:jc w:val="center"/>
        <w:rPr>
          <w:u w:val="single"/>
          <w:lang w:val="en-US"/>
        </w:rPr>
      </w:pPr>
      <w:r>
        <w:rPr>
          <w:lang w:val="en-US"/>
        </w:rPr>
        <w:t>(</w:t>
      </w:r>
      <w:r w:rsidR="008B4987">
        <w:rPr>
          <w:lang w:val="en-US"/>
        </w:rPr>
        <w:t>For LA</w:t>
      </w:r>
      <w:r w:rsidR="008B4987" w:rsidRPr="008C78EC">
        <w:rPr>
          <w:u w:val="single"/>
          <w:lang w:val="en-US"/>
        </w:rPr>
        <w:t>.</w:t>
      </w:r>
      <w:r w:rsidRPr="008C78EC">
        <w:rPr>
          <w:u w:val="single"/>
          <w:lang w:val="en-US"/>
        </w:rPr>
        <w:t>)</w:t>
      </w:r>
      <w:r w:rsidR="008B4987" w:rsidRPr="008C78EC">
        <w:rPr>
          <w:u w:val="single"/>
          <w:lang w:val="en-US"/>
        </w:rPr>
        <w:t xml:space="preserve"> </w:t>
      </w:r>
      <w:r w:rsidRPr="008C78EC">
        <w:rPr>
          <w:u w:val="single"/>
          <w:lang w:val="en-US"/>
        </w:rPr>
        <w:t xml:space="preserve">   </w:t>
      </w:r>
      <w:r w:rsidRPr="008C78EC">
        <w:rPr>
          <w:rFonts w:ascii="Segoe Print" w:hAnsi="Segoe Print" w:cs="Segoe UI"/>
          <w:b/>
          <w:bCs/>
          <w:color w:val="343541"/>
          <w:sz w:val="36"/>
          <w:szCs w:val="36"/>
          <w:u w:val="single"/>
        </w:rPr>
        <w:t>Is homeschooling a better alternative to traditional education</w:t>
      </w:r>
      <w:r w:rsidRPr="008C78EC">
        <w:rPr>
          <w:rFonts w:ascii="Segoe UI" w:hAnsi="Segoe UI" w:cs="Segoe UI"/>
          <w:b/>
          <w:bCs/>
          <w:color w:val="343541"/>
          <w:u w:val="single"/>
        </w:rPr>
        <w:t>?”</w:t>
      </w:r>
    </w:p>
    <w:p w14:paraId="78420030" w14:textId="77777777" w:rsidR="008B4987" w:rsidRDefault="008B4987">
      <w:pPr>
        <w:rPr>
          <w:lang w:val="en-US"/>
        </w:rPr>
      </w:pPr>
    </w:p>
    <w:p w14:paraId="13DE716C" w14:textId="2552FCE6" w:rsidR="008B4987" w:rsidRPr="008C78EC" w:rsidRDefault="008B4987" w:rsidP="008B4987">
      <w:pPr>
        <w:rPr>
          <w:rFonts w:ascii="Segoe Print" w:hAnsi="Segoe Print"/>
          <w:i/>
          <w:iCs/>
          <w:sz w:val="20"/>
          <w:szCs w:val="20"/>
        </w:rPr>
      </w:pPr>
      <w:r w:rsidRPr="008C78EC">
        <w:rPr>
          <w:rFonts w:ascii="Segoe Print" w:hAnsi="Segoe Print"/>
          <w:i/>
          <w:iCs/>
          <w:sz w:val="20"/>
          <w:szCs w:val="20"/>
        </w:rPr>
        <w:t>Homeschooling and traditional schools are different. Homeschooling allows students to learn at home, which can be good because it's comfortable. But sometimes it's hard to understand everything because parents teach, and they might not know everything. Traditional schools are where many students go to one place to learn together. It's good because you can make friends, but it can be noisy sometimes. Both ways have good and not so good things. Some people like homeschooling, and some like traditional school.</w:t>
      </w:r>
    </w:p>
    <w:p w14:paraId="0B9DDC87" w14:textId="77777777" w:rsidR="008B4987" w:rsidRPr="008C78EC" w:rsidRDefault="008B4987" w:rsidP="008B4987">
      <w:pPr>
        <w:rPr>
          <w:rFonts w:ascii="Segoe Print" w:hAnsi="Segoe Print"/>
          <w:i/>
          <w:iCs/>
        </w:rPr>
      </w:pPr>
    </w:p>
    <w:p w14:paraId="7732492A" w14:textId="587B3207" w:rsidR="008B4987" w:rsidRPr="008C78EC" w:rsidRDefault="008B4987" w:rsidP="008B4987">
      <w:pPr>
        <w:numPr>
          <w:ilvl w:val="0"/>
          <w:numId w:val="1"/>
        </w:numPr>
        <w:rPr>
          <w:rFonts w:ascii="Segoe Print" w:hAnsi="Segoe Print"/>
          <w:sz w:val="18"/>
          <w:szCs w:val="18"/>
        </w:rPr>
      </w:pPr>
      <w:r w:rsidRPr="008C78EC">
        <w:rPr>
          <w:rFonts w:ascii="Segoe Print" w:hAnsi="Segoe Print"/>
          <w:b/>
          <w:bCs/>
          <w:sz w:val="18"/>
          <w:szCs w:val="18"/>
          <w:lang w:val="en-US"/>
        </w:rPr>
        <w:t>I</w:t>
      </w:r>
      <w:r w:rsidRPr="008C78EC">
        <w:rPr>
          <w:rFonts w:ascii="Segoe Print" w:hAnsi="Segoe Print"/>
          <w:b/>
          <w:bCs/>
          <w:sz w:val="18"/>
          <w:szCs w:val="18"/>
        </w:rPr>
        <w:t>ntroduction (1 paragraph):</w:t>
      </w:r>
      <w:r w:rsidRPr="008C78EC">
        <w:rPr>
          <w:rFonts w:ascii="Segoe Print" w:hAnsi="Segoe Print"/>
          <w:sz w:val="18"/>
          <w:szCs w:val="18"/>
        </w:rPr>
        <w:t xml:space="preserve"> Begin your essay with an engaging introduction that introduces the topic of homeschooling as an alternative to traditional education. Clearly state your thesis, indicating your stance on whether homeschooling is a better alternative or not.</w:t>
      </w:r>
    </w:p>
    <w:p w14:paraId="5F2DC525" w14:textId="184B1B17" w:rsidR="008B4987" w:rsidRPr="008C78EC" w:rsidRDefault="008B4987" w:rsidP="008B4987">
      <w:pPr>
        <w:numPr>
          <w:ilvl w:val="0"/>
          <w:numId w:val="1"/>
        </w:numPr>
        <w:rPr>
          <w:rFonts w:ascii="Segoe Print" w:hAnsi="Segoe Print"/>
          <w:sz w:val="18"/>
          <w:szCs w:val="18"/>
        </w:rPr>
      </w:pPr>
      <w:r w:rsidRPr="008C78EC">
        <w:rPr>
          <w:rFonts w:ascii="Segoe Print" w:hAnsi="Segoe Print"/>
          <w:b/>
          <w:bCs/>
          <w:sz w:val="18"/>
          <w:szCs w:val="18"/>
        </w:rPr>
        <w:t>Argument 1 (1 paragraph):</w:t>
      </w:r>
      <w:r w:rsidRPr="008C78EC">
        <w:rPr>
          <w:rFonts w:ascii="Segoe Print" w:hAnsi="Segoe Print"/>
          <w:sz w:val="18"/>
          <w:szCs w:val="18"/>
        </w:rPr>
        <w:t xml:space="preserve"> Present your first argument in favor of homeschooling as a better alternative. Provide evidence, examples, or relevant statistics to support this argument.</w:t>
      </w:r>
    </w:p>
    <w:p w14:paraId="79F10410" w14:textId="5FAAA064" w:rsidR="008B4987" w:rsidRPr="008C78EC" w:rsidRDefault="008B4987" w:rsidP="008B4987">
      <w:pPr>
        <w:numPr>
          <w:ilvl w:val="0"/>
          <w:numId w:val="1"/>
        </w:numPr>
        <w:rPr>
          <w:rFonts w:ascii="Segoe Print" w:hAnsi="Segoe Print"/>
          <w:sz w:val="18"/>
          <w:szCs w:val="18"/>
        </w:rPr>
      </w:pPr>
      <w:r w:rsidRPr="008C78EC">
        <w:rPr>
          <w:rFonts w:ascii="Segoe Print" w:hAnsi="Segoe Print"/>
          <w:b/>
          <w:bCs/>
          <w:sz w:val="18"/>
          <w:szCs w:val="18"/>
        </w:rPr>
        <w:t>Argument 2 (1 paragraph):</w:t>
      </w:r>
      <w:r w:rsidRPr="008C78EC">
        <w:rPr>
          <w:rFonts w:ascii="Segoe Print" w:hAnsi="Segoe Print"/>
          <w:sz w:val="18"/>
          <w:szCs w:val="18"/>
        </w:rPr>
        <w:t xml:space="preserve"> Present your second argument, offering another reason why homeschooling might be superior to traditional education. Support this argument with evidence or examples.</w:t>
      </w:r>
    </w:p>
    <w:p w14:paraId="2E35E209" w14:textId="05325B78" w:rsidR="008B4987" w:rsidRPr="008C78EC" w:rsidRDefault="008B4987" w:rsidP="008B4987">
      <w:pPr>
        <w:numPr>
          <w:ilvl w:val="0"/>
          <w:numId w:val="1"/>
        </w:numPr>
        <w:rPr>
          <w:rFonts w:ascii="Segoe Print" w:hAnsi="Segoe Print"/>
          <w:sz w:val="18"/>
          <w:szCs w:val="18"/>
        </w:rPr>
      </w:pPr>
      <w:r w:rsidRPr="008C78EC">
        <w:rPr>
          <w:rFonts w:ascii="Segoe Print" w:hAnsi="Segoe Print"/>
          <w:b/>
          <w:bCs/>
          <w:sz w:val="18"/>
          <w:szCs w:val="18"/>
        </w:rPr>
        <w:t>Argument 3 (1 paragraph):</w:t>
      </w:r>
      <w:r w:rsidRPr="008C78EC">
        <w:rPr>
          <w:rFonts w:ascii="Segoe Print" w:hAnsi="Segoe Print"/>
          <w:sz w:val="18"/>
          <w:szCs w:val="18"/>
        </w:rPr>
        <w:t xml:space="preserve"> Introduce your third argument in favor of homeschooling. Use evidence, examples, or relevant research to back up this point.</w:t>
      </w:r>
    </w:p>
    <w:p w14:paraId="642D2F49" w14:textId="77777777" w:rsidR="008B4987" w:rsidRPr="008C78EC" w:rsidRDefault="008B4987" w:rsidP="008B4987">
      <w:pPr>
        <w:numPr>
          <w:ilvl w:val="0"/>
          <w:numId w:val="1"/>
        </w:numPr>
        <w:rPr>
          <w:rFonts w:ascii="Segoe Print" w:hAnsi="Segoe Print"/>
          <w:sz w:val="18"/>
          <w:szCs w:val="18"/>
        </w:rPr>
      </w:pPr>
      <w:r w:rsidRPr="008C78EC">
        <w:rPr>
          <w:rFonts w:ascii="Segoe Print" w:hAnsi="Segoe Print"/>
          <w:b/>
          <w:bCs/>
          <w:sz w:val="18"/>
          <w:szCs w:val="18"/>
        </w:rPr>
        <w:t>Conclusion (1 paragraph):</w:t>
      </w:r>
      <w:r w:rsidRPr="008C78EC">
        <w:rPr>
          <w:rFonts w:ascii="Segoe Print" w:hAnsi="Segoe Print"/>
          <w:sz w:val="18"/>
          <w:szCs w:val="18"/>
        </w:rPr>
        <w:t xml:space="preserve"> Summarize the key points from your arguments and restate your position on whether homeschooling is a better alternative to traditional education. Provide a concise concluding thought that leaves a lasting impression.</w:t>
      </w:r>
    </w:p>
    <w:p w14:paraId="08EB90FB" w14:textId="77777777" w:rsidR="008C78EC" w:rsidRPr="008C78EC" w:rsidRDefault="008C78EC" w:rsidP="008C78EC">
      <w:pPr>
        <w:ind w:left="720"/>
        <w:rPr>
          <w:rFonts w:ascii="Segoe Print" w:hAnsi="Segoe Print"/>
          <w:sz w:val="18"/>
          <w:szCs w:val="18"/>
        </w:rPr>
      </w:pPr>
    </w:p>
    <w:p w14:paraId="6CBCEC72" w14:textId="77EBC483" w:rsidR="008B4987" w:rsidRPr="008C78EC" w:rsidRDefault="008B4987" w:rsidP="008B4987">
      <w:pPr>
        <w:rPr>
          <w:rFonts w:ascii="Segoe Print" w:hAnsi="Segoe Print"/>
          <w:sz w:val="18"/>
          <w:szCs w:val="18"/>
        </w:rPr>
      </w:pPr>
      <w:r w:rsidRPr="008C78EC">
        <w:rPr>
          <w:rFonts w:ascii="Segoe Print" w:hAnsi="Segoe Print"/>
          <w:sz w:val="18"/>
          <w:szCs w:val="18"/>
        </w:rPr>
        <w:t xml:space="preserve">Ensure your essay is well-organized and maintains a clear and logical flow between the introduction, arguments, and conclusion. </w:t>
      </w:r>
    </w:p>
    <w:p w14:paraId="2725195D" w14:textId="77777777" w:rsidR="008B4987" w:rsidRDefault="008B4987" w:rsidP="008B4987">
      <w:pPr>
        <w:rPr>
          <w:rFonts w:ascii="Segoe Print" w:hAnsi="Segoe Print"/>
          <w:sz w:val="18"/>
          <w:szCs w:val="18"/>
        </w:rPr>
      </w:pPr>
    </w:p>
    <w:p w14:paraId="3176A301" w14:textId="77777777" w:rsidR="008C78EC" w:rsidRDefault="008C78EC" w:rsidP="008B4987">
      <w:pPr>
        <w:rPr>
          <w:rFonts w:ascii="Segoe Print" w:hAnsi="Segoe Print"/>
          <w:sz w:val="18"/>
          <w:szCs w:val="18"/>
        </w:rPr>
      </w:pPr>
    </w:p>
    <w:p w14:paraId="63C0F4CA" w14:textId="77777777" w:rsidR="008C78EC" w:rsidRDefault="008C78EC" w:rsidP="008B4987">
      <w:pPr>
        <w:rPr>
          <w:rFonts w:ascii="Segoe Print" w:hAnsi="Segoe Print"/>
          <w:sz w:val="18"/>
          <w:szCs w:val="18"/>
        </w:rPr>
      </w:pPr>
    </w:p>
    <w:p w14:paraId="348421CB" w14:textId="77777777" w:rsidR="008C78EC" w:rsidRDefault="008C78EC" w:rsidP="008B4987">
      <w:pPr>
        <w:rPr>
          <w:rFonts w:ascii="Segoe Print" w:hAnsi="Segoe Print"/>
          <w:sz w:val="18"/>
          <w:szCs w:val="18"/>
        </w:rPr>
      </w:pPr>
    </w:p>
    <w:p w14:paraId="49A22F4A" w14:textId="77777777" w:rsidR="008C78EC" w:rsidRDefault="008C78EC" w:rsidP="008B4987">
      <w:pPr>
        <w:rPr>
          <w:rFonts w:ascii="Segoe Print" w:hAnsi="Segoe Print"/>
          <w:sz w:val="18"/>
          <w:szCs w:val="18"/>
        </w:rPr>
      </w:pPr>
    </w:p>
    <w:p w14:paraId="1F5F180D" w14:textId="77777777" w:rsidR="008C78EC" w:rsidRDefault="008C78EC" w:rsidP="008B4987">
      <w:pPr>
        <w:rPr>
          <w:rFonts w:ascii="Segoe Print" w:hAnsi="Segoe Print"/>
          <w:sz w:val="18"/>
          <w:szCs w:val="18"/>
        </w:rPr>
      </w:pPr>
    </w:p>
    <w:p w14:paraId="5F29A59F" w14:textId="77777777" w:rsidR="008C78EC" w:rsidRDefault="008C78EC" w:rsidP="008B4987">
      <w:pPr>
        <w:rPr>
          <w:rFonts w:ascii="Segoe Print" w:hAnsi="Segoe Print"/>
          <w:sz w:val="18"/>
          <w:szCs w:val="18"/>
        </w:rPr>
      </w:pPr>
    </w:p>
    <w:p w14:paraId="55191C07" w14:textId="77777777" w:rsidR="008C78EC" w:rsidRDefault="008C78EC" w:rsidP="008B4987">
      <w:pPr>
        <w:rPr>
          <w:rFonts w:ascii="Segoe Print" w:hAnsi="Segoe Print"/>
          <w:sz w:val="18"/>
          <w:szCs w:val="18"/>
        </w:rPr>
      </w:pPr>
    </w:p>
    <w:p w14:paraId="41219A93" w14:textId="68471007" w:rsidR="008C78EC" w:rsidRDefault="008C78EC" w:rsidP="008C78EC">
      <w:pPr>
        <w:rPr>
          <w:rFonts w:ascii="Segoe Print" w:hAnsi="Segoe Print"/>
          <w:sz w:val="18"/>
          <w:szCs w:val="18"/>
          <w:lang w:val="en-US"/>
        </w:rPr>
      </w:pPr>
      <w:r>
        <w:rPr>
          <w:rFonts w:ascii="Segoe Print" w:hAnsi="Segoe Print"/>
          <w:sz w:val="18"/>
          <w:szCs w:val="18"/>
          <w:lang w:val="en-US"/>
        </w:rPr>
        <w:t>………………………………………………………………………………………………………………………………………………………………………………………………………………………………………………………………………………………………………………………………………………………………………………………………………………………………………………………………………………………………………………………………</w:t>
      </w:r>
    </w:p>
    <w:p w14:paraId="48DB22C0"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19D0F5B2" w14:textId="77777777" w:rsidR="008C78EC" w:rsidRPr="008C78EC" w:rsidRDefault="008C78EC" w:rsidP="008C78EC">
      <w:pPr>
        <w:bidi/>
        <w:rPr>
          <w:rFonts w:ascii="Segoe Print" w:hAnsi="Segoe Print"/>
          <w:sz w:val="18"/>
          <w:szCs w:val="18"/>
          <w:lang w:val="en-US"/>
        </w:rPr>
      </w:pPr>
      <w:r>
        <w:rPr>
          <w:rFonts w:ascii="Segoe Print" w:hAnsi="Segoe Print"/>
          <w:sz w:val="18"/>
          <w:szCs w:val="18"/>
          <w:lang w:val="en-US"/>
        </w:rPr>
        <w:t>………………………………………………………………………………………………………………………………………………………………………………………………………………………………………………………………………………………………………………………………………………………………………………………………………………………………………………………………………………………………………………………………</w:t>
      </w:r>
    </w:p>
    <w:p w14:paraId="006E6E42"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27887D1F"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3A34C902"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1610204B"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03B38EDA"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1A7BFE1D"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21D06BDD"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53C6C225"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0B12DC83"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6DA2439C"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lastRenderedPageBreak/>
        <w:t>………………………………………………………………………………………………………………………………………………………………………………………………………………………………………………………………………………………………………………………………………………………………………………………………………………………………………………………………………………………………………………………………</w:t>
      </w:r>
    </w:p>
    <w:p w14:paraId="0508B674"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3A4C4081"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2C7D9090"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681FB828"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23E8BA30"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323B8D3E"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31A65A24"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09333DB4"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0DD2C5C3"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69F97320" w14:textId="77777777" w:rsidR="008C78EC" w:rsidRPr="008C78EC" w:rsidRDefault="008C78EC" w:rsidP="008C78EC">
      <w:pPr>
        <w:bidi/>
        <w:rPr>
          <w:rFonts w:ascii="Segoe Print" w:hAnsi="Segoe Print"/>
          <w:sz w:val="18"/>
          <w:szCs w:val="18"/>
          <w:lang w:val="en-US"/>
        </w:rPr>
      </w:pPr>
      <w:r>
        <w:rPr>
          <w:rFonts w:ascii="Segoe Print" w:hAnsi="Segoe Print"/>
          <w:sz w:val="18"/>
          <w:szCs w:val="18"/>
          <w:lang w:val="en-US"/>
        </w:rPr>
        <w:t>………………………………………………………………………………………………………………………………………………………………………………………………………………………………………………………………………………………………………………………………………………………………………………………………………………………………………………………………………………………………………………………………</w:t>
      </w:r>
    </w:p>
    <w:p w14:paraId="21C26FB0" w14:textId="77777777" w:rsidR="008C78EC" w:rsidRPr="008C78EC" w:rsidRDefault="008C78EC" w:rsidP="008C78EC">
      <w:pPr>
        <w:rPr>
          <w:rFonts w:ascii="Segoe Print" w:hAnsi="Segoe Print"/>
          <w:sz w:val="18"/>
          <w:szCs w:val="18"/>
          <w:lang w:val="en-US"/>
        </w:rPr>
      </w:pPr>
      <w:r>
        <w:rPr>
          <w:rFonts w:ascii="Segoe Print" w:hAnsi="Segoe Print"/>
          <w:sz w:val="18"/>
          <w:szCs w:val="18"/>
          <w:lang w:val="en-US"/>
        </w:rPr>
        <w:t>………………………………………………………………………………………………………………………………………………………………………………………………………………………………………………………………………………………………………………………………………………………………………………………………………………………………………………………………………………………………………………………………</w:t>
      </w:r>
    </w:p>
    <w:p w14:paraId="5F7C9132" w14:textId="5E4EFB9D" w:rsidR="008C78EC" w:rsidRPr="008C78EC" w:rsidRDefault="008C78EC" w:rsidP="008C78EC">
      <w:pPr>
        <w:rPr>
          <w:rFonts w:ascii="Segoe Print" w:hAnsi="Segoe Print"/>
          <w:sz w:val="18"/>
          <w:szCs w:val="18"/>
          <w:lang w:val="en-US"/>
        </w:rPr>
      </w:pPr>
      <w:r>
        <w:rPr>
          <w:rFonts w:ascii="Segoe Print" w:hAnsi="Segoe Print"/>
          <w:sz w:val="18"/>
          <w:szCs w:val="18"/>
          <w:lang w:val="en-US"/>
        </w:rPr>
        <w:t>………………………………………………………………………………………………………………………………………………………………………………………………………………………………………………………………………………………………………………………………………</w:t>
      </w:r>
      <w:r>
        <w:rPr>
          <w:rFonts w:ascii="Segoe Print" w:hAnsi="Segoe Print"/>
          <w:sz w:val="18"/>
          <w:szCs w:val="18"/>
          <w:lang w:val="en-US"/>
        </w:rPr>
        <w:t>……………</w:t>
      </w:r>
    </w:p>
    <w:sectPr w:rsidR="008C78EC" w:rsidRPr="008C78E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9458" w14:textId="77777777" w:rsidR="00ED6519" w:rsidRDefault="00ED6519" w:rsidP="008B4987">
      <w:r>
        <w:separator/>
      </w:r>
    </w:p>
  </w:endnote>
  <w:endnote w:type="continuationSeparator" w:id="0">
    <w:p w14:paraId="02EF2549" w14:textId="77777777" w:rsidR="00ED6519" w:rsidRDefault="00ED6519" w:rsidP="008B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7721" w14:textId="77777777" w:rsidR="008B4987" w:rsidRPr="00E50B99" w:rsidRDefault="008B4987" w:rsidP="008B4987">
    <w:pPr>
      <w:pStyle w:val="Footer"/>
      <w:pBdr>
        <w:top w:val="single" w:sz="4" w:space="1" w:color="auto"/>
      </w:pBdr>
      <w:rPr>
        <w:color w:val="A6A6A6"/>
      </w:rPr>
    </w:pPr>
    <w:r w:rsidRPr="00E50B99">
      <w:rPr>
        <w:color w:val="A6A6A6"/>
      </w:rPr>
      <w:t xml:space="preserve">  VIII</w:t>
    </w:r>
    <w:r w:rsidRPr="00E50B99">
      <w:rPr>
        <w:color w:val="A6A6A6"/>
      </w:rPr>
      <w:tab/>
      <w:t>Literacy</w:t>
    </w:r>
    <w:r w:rsidRPr="00E50B99">
      <w:rPr>
        <w:color w:val="A6A6A6"/>
      </w:rPr>
      <w:tab/>
      <w:t>Zaakiya Adnan</w:t>
    </w:r>
  </w:p>
  <w:p w14:paraId="653FB0E6" w14:textId="77777777" w:rsidR="008B4987" w:rsidRDefault="008B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EE8B" w14:textId="77777777" w:rsidR="00ED6519" w:rsidRDefault="00ED6519" w:rsidP="008B4987">
      <w:r>
        <w:separator/>
      </w:r>
    </w:p>
  </w:footnote>
  <w:footnote w:type="continuationSeparator" w:id="0">
    <w:p w14:paraId="72D6A59F" w14:textId="77777777" w:rsidR="00ED6519" w:rsidRDefault="00ED6519" w:rsidP="008B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3" w:type="dxa"/>
      <w:tblInd w:w="-347" w:type="dxa"/>
      <w:tblBorders>
        <w:bottom w:val="single" w:sz="4" w:space="0" w:color="auto"/>
      </w:tblBorders>
      <w:tblLook w:val="04A0" w:firstRow="1" w:lastRow="0" w:firstColumn="1" w:lastColumn="0" w:noHBand="0" w:noVBand="1"/>
    </w:tblPr>
    <w:tblGrid>
      <w:gridCol w:w="2007"/>
      <w:gridCol w:w="5468"/>
      <w:gridCol w:w="3138"/>
    </w:tblGrid>
    <w:tr w:rsidR="008B4987" w:rsidRPr="00EC15EF" w14:paraId="36DB8FA6" w14:textId="77777777" w:rsidTr="00415D51">
      <w:trPr>
        <w:trHeight w:val="649"/>
      </w:trPr>
      <w:tc>
        <w:tcPr>
          <w:tcW w:w="2007" w:type="dxa"/>
          <w:shd w:val="clear" w:color="auto" w:fill="auto"/>
          <w:hideMark/>
        </w:tcPr>
        <w:p w14:paraId="46FC1DE4" w14:textId="77777777" w:rsidR="008B4987" w:rsidRDefault="008B4987" w:rsidP="008B4987">
          <w:pPr>
            <w:pStyle w:val="Header"/>
            <w:tabs>
              <w:tab w:val="right" w:pos="10440"/>
            </w:tabs>
            <w:jc w:val="both"/>
            <w:rPr>
              <w:rFonts w:eastAsia="Calibri" w:cs="Arial"/>
              <w:color w:val="000000"/>
            </w:rPr>
          </w:pPr>
          <w:bookmarkStart w:id="0" w:name="OLE_LINK3"/>
          <w:bookmarkStart w:id="1" w:name="OLE_LINK4"/>
          <w:bookmarkStart w:id="2" w:name="_Hlk148981428"/>
          <w:r>
            <w:rPr>
              <w:rFonts w:eastAsia="Calibri" w:cs="Arial"/>
              <w:color w:val="000000"/>
            </w:rPr>
            <w:br/>
            <w:t>Term: 1</w:t>
          </w:r>
        </w:p>
        <w:p w14:paraId="51138A5F" w14:textId="4CC79A9B" w:rsidR="008B4987" w:rsidRDefault="008B4987" w:rsidP="008B4987">
          <w:pPr>
            <w:pStyle w:val="Header"/>
            <w:tabs>
              <w:tab w:val="right" w:pos="10440"/>
            </w:tabs>
            <w:jc w:val="both"/>
            <w:rPr>
              <w:rFonts w:eastAsia="Calibri" w:cs="Arial"/>
              <w:color w:val="000000"/>
            </w:rPr>
          </w:pPr>
          <w:r>
            <w:rPr>
              <w:rFonts w:eastAsia="Calibri" w:cs="Arial"/>
              <w:color w:val="000000"/>
            </w:rPr>
            <w:t>Session</w:t>
          </w:r>
          <w:r>
            <w:rPr>
              <w:rFonts w:eastAsia="Calibri" w:cs="Arial"/>
              <w:color w:val="000000"/>
              <w:lang w:val="en-US"/>
            </w:rPr>
            <w:t>:</w:t>
          </w:r>
          <w:r>
            <w:rPr>
              <w:rFonts w:eastAsia="Calibri" w:cs="Arial"/>
              <w:color w:val="000000"/>
            </w:rPr>
            <w:t>2023-24</w:t>
          </w:r>
        </w:p>
      </w:tc>
      <w:tc>
        <w:tcPr>
          <w:tcW w:w="5468" w:type="dxa"/>
          <w:shd w:val="clear" w:color="auto" w:fill="auto"/>
          <w:hideMark/>
        </w:tcPr>
        <w:p w14:paraId="75B0307B" w14:textId="77777777" w:rsidR="008B4987" w:rsidRDefault="008B4987" w:rsidP="008B4987">
          <w:pPr>
            <w:pStyle w:val="Header"/>
            <w:tabs>
              <w:tab w:val="right" w:pos="10440"/>
            </w:tabs>
            <w:ind w:left="1653"/>
            <w:rPr>
              <w:rFonts w:eastAsia="Calibri" w:cs="Arial"/>
              <w:color w:val="000000"/>
            </w:rPr>
          </w:pPr>
          <w:r>
            <w:rPr>
              <w:rFonts w:eastAsia="Calibri" w:cs="Arial"/>
              <w:noProof/>
              <w:color w:val="000000"/>
            </w:rPr>
            <w:drawing>
              <wp:inline distT="0" distB="0" distL="0" distR="0" wp14:anchorId="6D47F6E3" wp14:editId="7CD75494">
                <wp:extent cx="1447800" cy="71818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8185"/>
                        </a:xfrm>
                        <a:prstGeom prst="rect">
                          <a:avLst/>
                        </a:prstGeom>
                        <a:noFill/>
                        <a:ln>
                          <a:noFill/>
                        </a:ln>
                      </pic:spPr>
                    </pic:pic>
                  </a:graphicData>
                </a:graphic>
              </wp:inline>
            </w:drawing>
          </w:r>
        </w:p>
      </w:tc>
      <w:tc>
        <w:tcPr>
          <w:tcW w:w="3138" w:type="dxa"/>
          <w:shd w:val="clear" w:color="auto" w:fill="auto"/>
        </w:tcPr>
        <w:p w14:paraId="0340D3F3" w14:textId="77777777" w:rsidR="008B4987" w:rsidRDefault="008B4987" w:rsidP="008B4987">
          <w:pPr>
            <w:pStyle w:val="Header"/>
            <w:tabs>
              <w:tab w:val="right" w:pos="10440"/>
            </w:tabs>
            <w:jc w:val="both"/>
            <w:rPr>
              <w:rFonts w:eastAsia="Calibri" w:cs="Arial"/>
              <w:color w:val="000000"/>
            </w:rPr>
          </w:pPr>
          <w:r>
            <w:rPr>
              <w:rFonts w:eastAsia="Calibri" w:cs="Arial"/>
              <w:color w:val="000000"/>
            </w:rPr>
            <w:t>Name: _______________</w:t>
          </w:r>
        </w:p>
        <w:p w14:paraId="690FCF17" w14:textId="77777777" w:rsidR="008B4987" w:rsidRDefault="008B4987" w:rsidP="008B4987">
          <w:pPr>
            <w:pStyle w:val="Header"/>
            <w:tabs>
              <w:tab w:val="right" w:pos="10440"/>
            </w:tabs>
            <w:jc w:val="both"/>
            <w:rPr>
              <w:rFonts w:eastAsia="Calibri" w:cs="Arial"/>
              <w:color w:val="000000"/>
            </w:rPr>
          </w:pPr>
          <w:r>
            <w:rPr>
              <w:rFonts w:eastAsia="Calibri" w:cs="Arial"/>
              <w:color w:val="000000"/>
            </w:rPr>
            <w:t>Section: ______________</w:t>
          </w:r>
        </w:p>
        <w:p w14:paraId="1E889FF1" w14:textId="77777777" w:rsidR="008B4987" w:rsidRDefault="008B4987" w:rsidP="008B4987">
          <w:pPr>
            <w:pStyle w:val="Header"/>
            <w:tabs>
              <w:tab w:val="right" w:pos="10440"/>
            </w:tabs>
            <w:jc w:val="both"/>
            <w:rPr>
              <w:rFonts w:eastAsia="Calibri" w:cs="Arial"/>
              <w:color w:val="000000"/>
            </w:rPr>
          </w:pPr>
          <w:r>
            <w:rPr>
              <w:rFonts w:eastAsia="Calibri" w:cs="Arial"/>
              <w:color w:val="000000"/>
            </w:rPr>
            <w:t>Date: ________________</w:t>
          </w:r>
        </w:p>
        <w:p w14:paraId="7A6CB152" w14:textId="77777777" w:rsidR="008B4987" w:rsidRDefault="008B4987" w:rsidP="008B4987">
          <w:pPr>
            <w:pStyle w:val="Header"/>
            <w:tabs>
              <w:tab w:val="right" w:pos="10440"/>
            </w:tabs>
            <w:rPr>
              <w:rFonts w:eastAsia="Calibri" w:cs="Arial"/>
              <w:color w:val="000000"/>
            </w:rPr>
          </w:pPr>
        </w:p>
      </w:tc>
    </w:tr>
    <w:bookmarkEnd w:id="0"/>
    <w:bookmarkEnd w:id="1"/>
    <w:bookmarkEnd w:id="2"/>
  </w:tbl>
  <w:p w14:paraId="0DCE861F" w14:textId="77777777" w:rsidR="008B4987" w:rsidRDefault="008B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50322"/>
    <w:multiLevelType w:val="multilevel"/>
    <w:tmpl w:val="A8AE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709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7"/>
    <w:rsid w:val="008B4987"/>
    <w:rsid w:val="008C78EC"/>
    <w:rsid w:val="00ED6519"/>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3E0A"/>
  <w15:chartTrackingRefBased/>
  <w15:docId w15:val="{E06A27E9-7D4B-1649-9C9B-F1E74DDF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987"/>
    <w:pPr>
      <w:tabs>
        <w:tab w:val="center" w:pos="4680"/>
        <w:tab w:val="right" w:pos="9360"/>
      </w:tabs>
    </w:pPr>
  </w:style>
  <w:style w:type="character" w:customStyle="1" w:styleId="HeaderChar">
    <w:name w:val="Header Char"/>
    <w:basedOn w:val="DefaultParagraphFont"/>
    <w:link w:val="Header"/>
    <w:uiPriority w:val="99"/>
    <w:rsid w:val="008B4987"/>
  </w:style>
  <w:style w:type="paragraph" w:styleId="Footer">
    <w:name w:val="footer"/>
    <w:basedOn w:val="Normal"/>
    <w:link w:val="FooterChar"/>
    <w:uiPriority w:val="99"/>
    <w:unhideWhenUsed/>
    <w:rsid w:val="008B4987"/>
    <w:pPr>
      <w:tabs>
        <w:tab w:val="center" w:pos="4680"/>
        <w:tab w:val="right" w:pos="9360"/>
      </w:tabs>
    </w:pPr>
  </w:style>
  <w:style w:type="character" w:customStyle="1" w:styleId="FooterChar">
    <w:name w:val="Footer Char"/>
    <w:basedOn w:val="DefaultParagraphFont"/>
    <w:link w:val="Footer"/>
    <w:uiPriority w:val="99"/>
    <w:rsid w:val="008B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466">
      <w:bodyDiv w:val="1"/>
      <w:marLeft w:val="0"/>
      <w:marRight w:val="0"/>
      <w:marTop w:val="0"/>
      <w:marBottom w:val="0"/>
      <w:divBdr>
        <w:top w:val="none" w:sz="0" w:space="0" w:color="auto"/>
        <w:left w:val="none" w:sz="0" w:space="0" w:color="auto"/>
        <w:bottom w:val="none" w:sz="0" w:space="0" w:color="auto"/>
        <w:right w:val="none" w:sz="0" w:space="0" w:color="auto"/>
      </w:divBdr>
      <w:divsChild>
        <w:div w:id="1656836934">
          <w:marLeft w:val="0"/>
          <w:marRight w:val="0"/>
          <w:marTop w:val="0"/>
          <w:marBottom w:val="0"/>
          <w:divBdr>
            <w:top w:val="single" w:sz="2" w:space="0" w:color="D9D9E3"/>
            <w:left w:val="single" w:sz="2" w:space="0" w:color="D9D9E3"/>
            <w:bottom w:val="single" w:sz="2" w:space="0" w:color="D9D9E3"/>
            <w:right w:val="single" w:sz="2" w:space="0" w:color="D9D9E3"/>
          </w:divBdr>
          <w:divsChild>
            <w:div w:id="1361007241">
              <w:marLeft w:val="0"/>
              <w:marRight w:val="0"/>
              <w:marTop w:val="0"/>
              <w:marBottom w:val="0"/>
              <w:divBdr>
                <w:top w:val="single" w:sz="2" w:space="0" w:color="D9D9E3"/>
                <w:left w:val="single" w:sz="2" w:space="0" w:color="D9D9E3"/>
                <w:bottom w:val="single" w:sz="2" w:space="0" w:color="D9D9E3"/>
                <w:right w:val="single" w:sz="2" w:space="0" w:color="D9D9E3"/>
              </w:divBdr>
              <w:divsChild>
                <w:div w:id="1771006375">
                  <w:marLeft w:val="0"/>
                  <w:marRight w:val="0"/>
                  <w:marTop w:val="0"/>
                  <w:marBottom w:val="0"/>
                  <w:divBdr>
                    <w:top w:val="single" w:sz="2" w:space="0" w:color="D9D9E3"/>
                    <w:left w:val="single" w:sz="2" w:space="0" w:color="D9D9E3"/>
                    <w:bottom w:val="single" w:sz="2" w:space="0" w:color="D9D9E3"/>
                    <w:right w:val="single" w:sz="2" w:space="0" w:color="D9D9E3"/>
                  </w:divBdr>
                  <w:divsChild>
                    <w:div w:id="1676377563">
                      <w:marLeft w:val="0"/>
                      <w:marRight w:val="0"/>
                      <w:marTop w:val="0"/>
                      <w:marBottom w:val="0"/>
                      <w:divBdr>
                        <w:top w:val="single" w:sz="2" w:space="0" w:color="D9D9E3"/>
                        <w:left w:val="single" w:sz="2" w:space="0" w:color="D9D9E3"/>
                        <w:bottom w:val="single" w:sz="2" w:space="0" w:color="D9D9E3"/>
                        <w:right w:val="single" w:sz="2" w:space="0" w:color="D9D9E3"/>
                      </w:divBdr>
                      <w:divsChild>
                        <w:div w:id="150754923">
                          <w:marLeft w:val="0"/>
                          <w:marRight w:val="0"/>
                          <w:marTop w:val="0"/>
                          <w:marBottom w:val="0"/>
                          <w:divBdr>
                            <w:top w:val="single" w:sz="2" w:space="0" w:color="auto"/>
                            <w:left w:val="single" w:sz="2" w:space="0" w:color="auto"/>
                            <w:bottom w:val="single" w:sz="6" w:space="0" w:color="auto"/>
                            <w:right w:val="single" w:sz="2" w:space="0" w:color="auto"/>
                          </w:divBdr>
                          <w:divsChild>
                            <w:div w:id="1303466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148626">
                                  <w:marLeft w:val="0"/>
                                  <w:marRight w:val="0"/>
                                  <w:marTop w:val="0"/>
                                  <w:marBottom w:val="0"/>
                                  <w:divBdr>
                                    <w:top w:val="single" w:sz="2" w:space="0" w:color="D9D9E3"/>
                                    <w:left w:val="single" w:sz="2" w:space="0" w:color="D9D9E3"/>
                                    <w:bottom w:val="single" w:sz="2" w:space="0" w:color="D9D9E3"/>
                                    <w:right w:val="single" w:sz="2" w:space="0" w:color="D9D9E3"/>
                                  </w:divBdr>
                                  <w:divsChild>
                                    <w:div w:id="1630085929">
                                      <w:marLeft w:val="0"/>
                                      <w:marRight w:val="0"/>
                                      <w:marTop w:val="0"/>
                                      <w:marBottom w:val="0"/>
                                      <w:divBdr>
                                        <w:top w:val="single" w:sz="2" w:space="0" w:color="D9D9E3"/>
                                        <w:left w:val="single" w:sz="2" w:space="0" w:color="D9D9E3"/>
                                        <w:bottom w:val="single" w:sz="2" w:space="0" w:color="D9D9E3"/>
                                        <w:right w:val="single" w:sz="2" w:space="0" w:color="D9D9E3"/>
                                      </w:divBdr>
                                      <w:divsChild>
                                        <w:div w:id="296297637">
                                          <w:marLeft w:val="0"/>
                                          <w:marRight w:val="0"/>
                                          <w:marTop w:val="0"/>
                                          <w:marBottom w:val="0"/>
                                          <w:divBdr>
                                            <w:top w:val="single" w:sz="2" w:space="0" w:color="D9D9E3"/>
                                            <w:left w:val="single" w:sz="2" w:space="0" w:color="D9D9E3"/>
                                            <w:bottom w:val="single" w:sz="2" w:space="0" w:color="D9D9E3"/>
                                            <w:right w:val="single" w:sz="2" w:space="0" w:color="D9D9E3"/>
                                          </w:divBdr>
                                          <w:divsChild>
                                            <w:div w:id="1294629377">
                                              <w:marLeft w:val="0"/>
                                              <w:marRight w:val="0"/>
                                              <w:marTop w:val="0"/>
                                              <w:marBottom w:val="0"/>
                                              <w:divBdr>
                                                <w:top w:val="single" w:sz="2" w:space="0" w:color="D9D9E3"/>
                                                <w:left w:val="single" w:sz="2" w:space="0" w:color="D9D9E3"/>
                                                <w:bottom w:val="single" w:sz="2" w:space="0" w:color="D9D9E3"/>
                                                <w:right w:val="single" w:sz="2" w:space="0" w:color="D9D9E3"/>
                                              </w:divBdr>
                                              <w:divsChild>
                                                <w:div w:id="912008890">
                                                  <w:marLeft w:val="0"/>
                                                  <w:marRight w:val="0"/>
                                                  <w:marTop w:val="0"/>
                                                  <w:marBottom w:val="0"/>
                                                  <w:divBdr>
                                                    <w:top w:val="single" w:sz="2" w:space="0" w:color="D9D9E3"/>
                                                    <w:left w:val="single" w:sz="2" w:space="0" w:color="D9D9E3"/>
                                                    <w:bottom w:val="single" w:sz="2" w:space="0" w:color="D9D9E3"/>
                                                    <w:right w:val="single" w:sz="2" w:space="0" w:color="D9D9E3"/>
                                                  </w:divBdr>
                                                  <w:divsChild>
                                                    <w:div w:id="1526483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310512">
          <w:marLeft w:val="0"/>
          <w:marRight w:val="0"/>
          <w:marTop w:val="0"/>
          <w:marBottom w:val="0"/>
          <w:divBdr>
            <w:top w:val="none" w:sz="0" w:space="0" w:color="auto"/>
            <w:left w:val="none" w:sz="0" w:space="0" w:color="auto"/>
            <w:bottom w:val="none" w:sz="0" w:space="0" w:color="auto"/>
            <w:right w:val="none" w:sz="0" w:space="0" w:color="auto"/>
          </w:divBdr>
          <w:divsChild>
            <w:div w:id="1793016393">
              <w:marLeft w:val="0"/>
              <w:marRight w:val="0"/>
              <w:marTop w:val="0"/>
              <w:marBottom w:val="0"/>
              <w:divBdr>
                <w:top w:val="single" w:sz="2" w:space="0" w:color="D9D9E3"/>
                <w:left w:val="single" w:sz="2" w:space="0" w:color="D9D9E3"/>
                <w:bottom w:val="single" w:sz="2" w:space="0" w:color="D9D9E3"/>
                <w:right w:val="single" w:sz="2" w:space="0" w:color="D9D9E3"/>
              </w:divBdr>
              <w:divsChild>
                <w:div w:id="174662071">
                  <w:marLeft w:val="0"/>
                  <w:marRight w:val="0"/>
                  <w:marTop w:val="0"/>
                  <w:marBottom w:val="0"/>
                  <w:divBdr>
                    <w:top w:val="single" w:sz="2" w:space="0" w:color="D9D9E3"/>
                    <w:left w:val="single" w:sz="2" w:space="0" w:color="D9D9E3"/>
                    <w:bottom w:val="single" w:sz="2" w:space="0" w:color="D9D9E3"/>
                    <w:right w:val="single" w:sz="2" w:space="0" w:color="D9D9E3"/>
                  </w:divBdr>
                  <w:divsChild>
                    <w:div w:id="1144353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5731345">
      <w:bodyDiv w:val="1"/>
      <w:marLeft w:val="0"/>
      <w:marRight w:val="0"/>
      <w:marTop w:val="0"/>
      <w:marBottom w:val="0"/>
      <w:divBdr>
        <w:top w:val="none" w:sz="0" w:space="0" w:color="auto"/>
        <w:left w:val="none" w:sz="0" w:space="0" w:color="auto"/>
        <w:bottom w:val="none" w:sz="0" w:space="0" w:color="auto"/>
        <w:right w:val="none" w:sz="0" w:space="0" w:color="auto"/>
      </w:divBdr>
      <w:divsChild>
        <w:div w:id="1663240328">
          <w:marLeft w:val="0"/>
          <w:marRight w:val="0"/>
          <w:marTop w:val="0"/>
          <w:marBottom w:val="0"/>
          <w:divBdr>
            <w:top w:val="single" w:sz="2" w:space="0" w:color="D9D9E3"/>
            <w:left w:val="single" w:sz="2" w:space="0" w:color="D9D9E3"/>
            <w:bottom w:val="single" w:sz="2" w:space="0" w:color="D9D9E3"/>
            <w:right w:val="single" w:sz="2" w:space="0" w:color="D9D9E3"/>
          </w:divBdr>
          <w:divsChild>
            <w:div w:id="292634474">
              <w:marLeft w:val="0"/>
              <w:marRight w:val="0"/>
              <w:marTop w:val="0"/>
              <w:marBottom w:val="0"/>
              <w:divBdr>
                <w:top w:val="single" w:sz="2" w:space="0" w:color="D9D9E3"/>
                <w:left w:val="single" w:sz="2" w:space="0" w:color="D9D9E3"/>
                <w:bottom w:val="single" w:sz="2" w:space="0" w:color="D9D9E3"/>
                <w:right w:val="single" w:sz="2" w:space="0" w:color="D9D9E3"/>
              </w:divBdr>
              <w:divsChild>
                <w:div w:id="1114061301">
                  <w:marLeft w:val="0"/>
                  <w:marRight w:val="0"/>
                  <w:marTop w:val="0"/>
                  <w:marBottom w:val="0"/>
                  <w:divBdr>
                    <w:top w:val="single" w:sz="2" w:space="0" w:color="D9D9E3"/>
                    <w:left w:val="single" w:sz="2" w:space="0" w:color="D9D9E3"/>
                    <w:bottom w:val="single" w:sz="2" w:space="0" w:color="D9D9E3"/>
                    <w:right w:val="single" w:sz="2" w:space="0" w:color="D9D9E3"/>
                  </w:divBdr>
                  <w:divsChild>
                    <w:div w:id="1385249314">
                      <w:marLeft w:val="0"/>
                      <w:marRight w:val="0"/>
                      <w:marTop w:val="0"/>
                      <w:marBottom w:val="0"/>
                      <w:divBdr>
                        <w:top w:val="single" w:sz="2" w:space="0" w:color="D9D9E3"/>
                        <w:left w:val="single" w:sz="2" w:space="0" w:color="D9D9E3"/>
                        <w:bottom w:val="single" w:sz="2" w:space="0" w:color="D9D9E3"/>
                        <w:right w:val="single" w:sz="2" w:space="0" w:color="D9D9E3"/>
                      </w:divBdr>
                      <w:divsChild>
                        <w:div w:id="1976523941">
                          <w:marLeft w:val="0"/>
                          <w:marRight w:val="0"/>
                          <w:marTop w:val="0"/>
                          <w:marBottom w:val="0"/>
                          <w:divBdr>
                            <w:top w:val="single" w:sz="2" w:space="0" w:color="auto"/>
                            <w:left w:val="single" w:sz="2" w:space="0" w:color="auto"/>
                            <w:bottom w:val="single" w:sz="6" w:space="0" w:color="auto"/>
                            <w:right w:val="single" w:sz="2" w:space="0" w:color="auto"/>
                          </w:divBdr>
                          <w:divsChild>
                            <w:div w:id="1556547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352135">
                                  <w:marLeft w:val="0"/>
                                  <w:marRight w:val="0"/>
                                  <w:marTop w:val="0"/>
                                  <w:marBottom w:val="0"/>
                                  <w:divBdr>
                                    <w:top w:val="single" w:sz="2" w:space="0" w:color="D9D9E3"/>
                                    <w:left w:val="single" w:sz="2" w:space="0" w:color="D9D9E3"/>
                                    <w:bottom w:val="single" w:sz="2" w:space="0" w:color="D9D9E3"/>
                                    <w:right w:val="single" w:sz="2" w:space="0" w:color="D9D9E3"/>
                                  </w:divBdr>
                                  <w:divsChild>
                                    <w:div w:id="103965339">
                                      <w:marLeft w:val="0"/>
                                      <w:marRight w:val="0"/>
                                      <w:marTop w:val="0"/>
                                      <w:marBottom w:val="0"/>
                                      <w:divBdr>
                                        <w:top w:val="single" w:sz="2" w:space="0" w:color="D9D9E3"/>
                                        <w:left w:val="single" w:sz="2" w:space="0" w:color="D9D9E3"/>
                                        <w:bottom w:val="single" w:sz="2" w:space="0" w:color="D9D9E3"/>
                                        <w:right w:val="single" w:sz="2" w:space="0" w:color="D9D9E3"/>
                                      </w:divBdr>
                                      <w:divsChild>
                                        <w:div w:id="1678968299">
                                          <w:marLeft w:val="0"/>
                                          <w:marRight w:val="0"/>
                                          <w:marTop w:val="0"/>
                                          <w:marBottom w:val="0"/>
                                          <w:divBdr>
                                            <w:top w:val="single" w:sz="2" w:space="0" w:color="D9D9E3"/>
                                            <w:left w:val="single" w:sz="2" w:space="0" w:color="D9D9E3"/>
                                            <w:bottom w:val="single" w:sz="2" w:space="0" w:color="D9D9E3"/>
                                            <w:right w:val="single" w:sz="2" w:space="0" w:color="D9D9E3"/>
                                          </w:divBdr>
                                          <w:divsChild>
                                            <w:div w:id="571280751">
                                              <w:marLeft w:val="0"/>
                                              <w:marRight w:val="0"/>
                                              <w:marTop w:val="0"/>
                                              <w:marBottom w:val="0"/>
                                              <w:divBdr>
                                                <w:top w:val="single" w:sz="2" w:space="0" w:color="D9D9E3"/>
                                                <w:left w:val="single" w:sz="2" w:space="0" w:color="D9D9E3"/>
                                                <w:bottom w:val="single" w:sz="2" w:space="0" w:color="D9D9E3"/>
                                                <w:right w:val="single" w:sz="2" w:space="0" w:color="D9D9E3"/>
                                              </w:divBdr>
                                              <w:divsChild>
                                                <w:div w:id="1281765724">
                                                  <w:marLeft w:val="0"/>
                                                  <w:marRight w:val="0"/>
                                                  <w:marTop w:val="0"/>
                                                  <w:marBottom w:val="0"/>
                                                  <w:divBdr>
                                                    <w:top w:val="single" w:sz="2" w:space="0" w:color="D9D9E3"/>
                                                    <w:left w:val="single" w:sz="2" w:space="0" w:color="D9D9E3"/>
                                                    <w:bottom w:val="single" w:sz="2" w:space="0" w:color="D9D9E3"/>
                                                    <w:right w:val="single" w:sz="2" w:space="0" w:color="D9D9E3"/>
                                                  </w:divBdr>
                                                  <w:divsChild>
                                                    <w:div w:id="913978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7862289">
          <w:marLeft w:val="0"/>
          <w:marRight w:val="0"/>
          <w:marTop w:val="0"/>
          <w:marBottom w:val="0"/>
          <w:divBdr>
            <w:top w:val="none" w:sz="0" w:space="0" w:color="auto"/>
            <w:left w:val="none" w:sz="0" w:space="0" w:color="auto"/>
            <w:bottom w:val="none" w:sz="0" w:space="0" w:color="auto"/>
            <w:right w:val="none" w:sz="0" w:space="0" w:color="auto"/>
          </w:divBdr>
          <w:divsChild>
            <w:div w:id="1399279856">
              <w:marLeft w:val="0"/>
              <w:marRight w:val="0"/>
              <w:marTop w:val="0"/>
              <w:marBottom w:val="0"/>
              <w:divBdr>
                <w:top w:val="single" w:sz="2" w:space="0" w:color="D9D9E3"/>
                <w:left w:val="single" w:sz="2" w:space="0" w:color="D9D9E3"/>
                <w:bottom w:val="single" w:sz="2" w:space="0" w:color="D9D9E3"/>
                <w:right w:val="single" w:sz="2" w:space="0" w:color="D9D9E3"/>
              </w:divBdr>
              <w:divsChild>
                <w:div w:id="1130132810">
                  <w:marLeft w:val="0"/>
                  <w:marRight w:val="0"/>
                  <w:marTop w:val="0"/>
                  <w:marBottom w:val="0"/>
                  <w:divBdr>
                    <w:top w:val="single" w:sz="2" w:space="0" w:color="D9D9E3"/>
                    <w:left w:val="single" w:sz="2" w:space="0" w:color="D9D9E3"/>
                    <w:bottom w:val="single" w:sz="2" w:space="0" w:color="D9D9E3"/>
                    <w:right w:val="single" w:sz="2" w:space="0" w:color="D9D9E3"/>
                  </w:divBdr>
                  <w:divsChild>
                    <w:div w:id="1651247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2023-10-29T05:22:00Z</dcterms:created>
  <dcterms:modified xsi:type="dcterms:W3CDTF">2023-10-29T14:05:00Z</dcterms:modified>
</cp:coreProperties>
</file>