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0469A" w14:textId="737AD1F6" w:rsidR="000B6B35" w:rsidRDefault="00381394" w:rsidP="0021358F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ASSIGNMENT 1 </w:t>
      </w:r>
      <w:r w:rsidR="0021358F" w:rsidRPr="0021358F">
        <w:rPr>
          <w:rFonts w:ascii="Calibri" w:hAnsi="Calibri" w:cs="Calibri"/>
          <w:b/>
          <w:bCs/>
          <w:u w:val="single"/>
        </w:rPr>
        <w:t>WORKSHEET</w:t>
      </w:r>
      <w:r w:rsidR="00333193">
        <w:rPr>
          <w:rFonts w:ascii="Calibri" w:hAnsi="Calibri" w:cs="Calibri"/>
          <w:b/>
          <w:bCs/>
          <w:u w:val="single"/>
        </w:rPr>
        <w:t xml:space="preserve"> - MS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8"/>
        <w:gridCol w:w="8066"/>
        <w:gridCol w:w="328"/>
      </w:tblGrid>
      <w:tr w:rsidR="007426AA" w14:paraId="22606775" w14:textId="77777777" w:rsidTr="00150946">
        <w:trPr>
          <w:trHeight w:val="5259"/>
        </w:trPr>
        <w:tc>
          <w:tcPr>
            <w:tcW w:w="265" w:type="dxa"/>
          </w:tcPr>
          <w:p w14:paraId="32F49B37" w14:textId="77777777" w:rsidR="00150946" w:rsidRDefault="006000C1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14:paraId="1AC7C313" w14:textId="77777777" w:rsidR="006000C1" w:rsidRDefault="006000C1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</w:p>
          <w:p w14:paraId="3C895B39" w14:textId="77777777" w:rsidR="006000C1" w:rsidRDefault="006000C1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</w:p>
          <w:p w14:paraId="723425A2" w14:textId="77777777" w:rsidR="006000C1" w:rsidRDefault="006000C1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</w:p>
          <w:p w14:paraId="4593C0C3" w14:textId="335EE21B" w:rsidR="006000C1" w:rsidRDefault="006000C1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</w:p>
          <w:p w14:paraId="5A14E905" w14:textId="77777777" w:rsidR="00B252AD" w:rsidRDefault="00B252AD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</w:p>
          <w:p w14:paraId="3B9A5EEB" w14:textId="77777777" w:rsidR="006000C1" w:rsidRDefault="006000C1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</w:p>
          <w:p w14:paraId="5CCCA478" w14:textId="34FF277B" w:rsidR="006000C1" w:rsidRDefault="006000C1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  <w:p w14:paraId="5CD8567C" w14:textId="77777777" w:rsidR="006F2DB6" w:rsidRDefault="006F2DB6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</w:p>
          <w:p w14:paraId="6AFBE775" w14:textId="77777777" w:rsidR="006F2DB6" w:rsidRDefault="006F2DB6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</w:p>
          <w:p w14:paraId="4D1C5705" w14:textId="77777777" w:rsidR="006F2DB6" w:rsidRDefault="006F2DB6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</w:p>
          <w:p w14:paraId="4CA924B8" w14:textId="77777777" w:rsidR="006F2DB6" w:rsidRDefault="006F2DB6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</w:p>
          <w:p w14:paraId="69C8AE77" w14:textId="2E25DE30" w:rsidR="006000C1" w:rsidRDefault="006000C1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8190" w:type="dxa"/>
          </w:tcPr>
          <w:p w14:paraId="7EE520E5" w14:textId="6A2CFFEF" w:rsidR="004855BC" w:rsidRDefault="004855BC" w:rsidP="006000C1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</w:p>
          <w:p w14:paraId="72F39A86" w14:textId="77777777" w:rsidR="00B252AD" w:rsidRPr="00B252AD" w:rsidRDefault="00B252AD" w:rsidP="00B252AD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  <w:r w:rsidRPr="00B252AD">
              <w:rPr>
                <w:rFonts w:ascii="Calibri" w:hAnsi="Calibri" w:cs="Calibri"/>
              </w:rPr>
              <w:t>Four from:</w:t>
            </w:r>
          </w:p>
          <w:p w14:paraId="067BF401" w14:textId="77777777" w:rsidR="00B252AD" w:rsidRPr="00B252AD" w:rsidRDefault="00B252AD" w:rsidP="00B252AD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  <w:r w:rsidRPr="00B252AD">
              <w:rPr>
                <w:rFonts w:ascii="Calibri" w:hAnsi="Calibri" w:cs="Calibri"/>
              </w:rPr>
              <w:t>Data from the temperature sensor is sent to the microprocessor</w:t>
            </w:r>
          </w:p>
          <w:p w14:paraId="5C4C7E70" w14:textId="77777777" w:rsidR="00B252AD" w:rsidRPr="00B252AD" w:rsidRDefault="00B252AD" w:rsidP="00B252AD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  <w:r w:rsidRPr="00B252AD">
              <w:rPr>
                <w:rFonts w:ascii="Calibri" w:hAnsi="Calibri" w:cs="Calibri"/>
              </w:rPr>
              <w:t>The microprocessor has a stored/preset value</w:t>
            </w:r>
          </w:p>
          <w:p w14:paraId="7D9B71BD" w14:textId="77777777" w:rsidR="00B252AD" w:rsidRPr="00B252AD" w:rsidRDefault="00B252AD" w:rsidP="00B252AD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  <w:r w:rsidRPr="00B252AD">
              <w:rPr>
                <w:rFonts w:ascii="Calibri" w:hAnsi="Calibri" w:cs="Calibri"/>
              </w:rPr>
              <w:t>Data from the temperature sensor is compared with the preset value</w:t>
            </w:r>
          </w:p>
          <w:p w14:paraId="4F6764CF" w14:textId="77777777" w:rsidR="00B252AD" w:rsidRPr="00B252AD" w:rsidRDefault="00B252AD" w:rsidP="00B252AD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  <w:r w:rsidRPr="00B252AD">
              <w:rPr>
                <w:rFonts w:ascii="Calibri" w:hAnsi="Calibri" w:cs="Calibri"/>
              </w:rPr>
              <w:t xml:space="preserve">If the reading is higher than the </w:t>
            </w:r>
            <w:proofErr w:type="spellStart"/>
            <w:r w:rsidRPr="00B252AD">
              <w:rPr>
                <w:rFonts w:ascii="Calibri" w:hAnsi="Calibri" w:cs="Calibri"/>
              </w:rPr>
              <w:t>preset</w:t>
            </w:r>
            <w:proofErr w:type="spellEnd"/>
            <w:r w:rsidRPr="00B252AD">
              <w:rPr>
                <w:rFonts w:ascii="Calibri" w:hAnsi="Calibri" w:cs="Calibri"/>
              </w:rPr>
              <w:t xml:space="preserve"> value«</w:t>
            </w:r>
          </w:p>
          <w:p w14:paraId="4C932A7F" w14:textId="77777777" w:rsidR="00B252AD" w:rsidRPr="00B252AD" w:rsidRDefault="00B252AD" w:rsidP="00B252AD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  <w:r w:rsidRPr="00B252AD">
              <w:rPr>
                <w:rFonts w:ascii="Calibri" w:hAnsi="Calibri" w:cs="Calibri"/>
              </w:rPr>
              <w:t>«microprocessor sends signal«</w:t>
            </w:r>
          </w:p>
          <w:p w14:paraId="44D2270C" w14:textId="77777777" w:rsidR="00B252AD" w:rsidRPr="00B252AD" w:rsidRDefault="00B252AD" w:rsidP="00B252AD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  <w:r w:rsidRPr="00B252AD">
              <w:rPr>
                <w:rFonts w:ascii="Calibri" w:hAnsi="Calibri" w:cs="Calibri"/>
              </w:rPr>
              <w:t>«to the actuator to turn the oven off</w:t>
            </w:r>
          </w:p>
          <w:p w14:paraId="4D30DA30" w14:textId="77777777" w:rsidR="00B252AD" w:rsidRPr="00B252AD" w:rsidRDefault="00B252AD" w:rsidP="00B252AD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  <w:r w:rsidRPr="00B252AD">
              <w:rPr>
                <w:rFonts w:ascii="Calibri" w:hAnsi="Calibri" w:cs="Calibri"/>
              </w:rPr>
              <w:t xml:space="preserve">If the reading is lower than the </w:t>
            </w:r>
            <w:proofErr w:type="spellStart"/>
            <w:r w:rsidRPr="00B252AD">
              <w:rPr>
                <w:rFonts w:ascii="Calibri" w:hAnsi="Calibri" w:cs="Calibri"/>
              </w:rPr>
              <w:t>preset</w:t>
            </w:r>
            <w:proofErr w:type="spellEnd"/>
            <w:r w:rsidRPr="00B252AD">
              <w:rPr>
                <w:rFonts w:ascii="Calibri" w:hAnsi="Calibri" w:cs="Calibri"/>
              </w:rPr>
              <w:t xml:space="preserve"> value signal is sent to the oven to turn/keep</w:t>
            </w:r>
          </w:p>
          <w:p w14:paraId="662F53AE" w14:textId="77777777" w:rsidR="00B252AD" w:rsidRPr="00B252AD" w:rsidRDefault="00B252AD" w:rsidP="00B252AD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  <w:r w:rsidRPr="00B252AD">
              <w:rPr>
                <w:rFonts w:ascii="Calibri" w:hAnsi="Calibri" w:cs="Calibri"/>
              </w:rPr>
              <w:t>it on</w:t>
            </w:r>
          </w:p>
          <w:p w14:paraId="51C8CAFD" w14:textId="585FC1ED" w:rsidR="006000C1" w:rsidRDefault="00B252AD" w:rsidP="00B252AD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  <w:r w:rsidRPr="00B252AD">
              <w:rPr>
                <w:rFonts w:ascii="Calibri" w:hAnsi="Calibri" w:cs="Calibri"/>
              </w:rPr>
              <w:t>Continual process</w:t>
            </w:r>
          </w:p>
          <w:p w14:paraId="6C9F929D" w14:textId="40C871FE" w:rsidR="00B252AD" w:rsidRDefault="00B252AD" w:rsidP="00B252AD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</w:p>
          <w:p w14:paraId="64C9F8E9" w14:textId="77777777" w:rsidR="00B252AD" w:rsidRDefault="00B252AD" w:rsidP="00B252AD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</w:p>
          <w:p w14:paraId="748EBE14" w14:textId="77777777" w:rsidR="006F2DB6" w:rsidRDefault="006F2DB6" w:rsidP="006000C1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</w:p>
          <w:p w14:paraId="2A38AE9F" w14:textId="77777777" w:rsidR="005D5999" w:rsidRPr="005D5999" w:rsidRDefault="006F2DB6" w:rsidP="005D5999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5D5999" w:rsidRPr="005D5999">
              <w:rPr>
                <w:rFonts w:ascii="Calibri" w:hAnsi="Calibri" w:cs="Calibri"/>
              </w:rPr>
              <w:t>Six from:</w:t>
            </w:r>
          </w:p>
          <w:p w14:paraId="5B8FCE2B" w14:textId="77777777" w:rsidR="005D5999" w:rsidRPr="005D5999" w:rsidRDefault="005D5999" w:rsidP="005D5999">
            <w:pPr>
              <w:pStyle w:val="ListParagraph"/>
              <w:spacing w:line="240" w:lineRule="auto"/>
              <w:rPr>
                <w:rFonts w:ascii="Calibri" w:hAnsi="Calibri" w:cs="Calibri"/>
                <w:b/>
              </w:rPr>
            </w:pPr>
            <w:r w:rsidRPr="005D5999">
              <w:rPr>
                <w:rFonts w:ascii="Calibri" w:hAnsi="Calibri" w:cs="Calibri"/>
                <w:b/>
              </w:rPr>
              <w:t>Benefits</w:t>
            </w:r>
          </w:p>
          <w:p w14:paraId="36E5419B" w14:textId="77777777" w:rsidR="005D5999" w:rsidRPr="005D5999" w:rsidRDefault="005D5999" w:rsidP="005D5999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  <w:r w:rsidRPr="005D5999">
              <w:rPr>
                <w:rFonts w:ascii="Calibri" w:hAnsi="Calibri" w:cs="Calibri"/>
              </w:rPr>
              <w:t>Robots can work in sterile/hazardous areas where humans would need</w:t>
            </w:r>
          </w:p>
          <w:p w14:paraId="1412A610" w14:textId="77777777" w:rsidR="005D5999" w:rsidRPr="005D5999" w:rsidRDefault="005D5999" w:rsidP="005D5999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  <w:r w:rsidRPr="005D5999">
              <w:rPr>
                <w:rFonts w:ascii="Calibri" w:hAnsi="Calibri" w:cs="Calibri"/>
              </w:rPr>
              <w:t>protective clothing</w:t>
            </w:r>
          </w:p>
          <w:p w14:paraId="2A79639E" w14:textId="77777777" w:rsidR="005D5999" w:rsidRPr="005D5999" w:rsidRDefault="005D5999" w:rsidP="005D5999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  <w:r w:rsidRPr="005D5999">
              <w:rPr>
                <w:rFonts w:ascii="Calibri" w:hAnsi="Calibri" w:cs="Calibri"/>
              </w:rPr>
              <w:t>Robots can work 24/7</w:t>
            </w:r>
          </w:p>
          <w:p w14:paraId="0DEF79E5" w14:textId="77777777" w:rsidR="005D5999" w:rsidRPr="005D5999" w:rsidRDefault="005D5999" w:rsidP="005D5999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  <w:r w:rsidRPr="005D5999">
              <w:rPr>
                <w:rFonts w:ascii="Calibri" w:hAnsi="Calibri" w:cs="Calibri"/>
              </w:rPr>
              <w:t>Cheaper in the long run</w:t>
            </w:r>
          </w:p>
          <w:p w14:paraId="37240355" w14:textId="77777777" w:rsidR="005D5999" w:rsidRPr="005D5999" w:rsidRDefault="005D5999" w:rsidP="005D5999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  <w:r w:rsidRPr="005D5999">
              <w:rPr>
                <w:rFonts w:ascii="Calibri" w:hAnsi="Calibri" w:cs="Calibri"/>
              </w:rPr>
              <w:t>More accurate</w:t>
            </w:r>
          </w:p>
          <w:p w14:paraId="7BA0B61B" w14:textId="77777777" w:rsidR="005D5999" w:rsidRPr="005D5999" w:rsidRDefault="005D5999" w:rsidP="005D5999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  <w:r w:rsidRPr="005D5999">
              <w:rPr>
                <w:rFonts w:ascii="Calibri" w:hAnsi="Calibri" w:cs="Calibri"/>
              </w:rPr>
              <w:t>Cars will be more consistent</w:t>
            </w:r>
          </w:p>
          <w:p w14:paraId="5F772F08" w14:textId="77777777" w:rsidR="005D5999" w:rsidRPr="005D5999" w:rsidRDefault="005D5999" w:rsidP="005D5999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  <w:r w:rsidRPr="005D5999">
              <w:rPr>
                <w:rFonts w:ascii="Calibri" w:hAnsi="Calibri" w:cs="Calibri"/>
              </w:rPr>
              <w:t>Robots do the boring/laborious work</w:t>
            </w:r>
          </w:p>
          <w:p w14:paraId="7A541E3E" w14:textId="77777777" w:rsidR="005D5999" w:rsidRPr="005D5999" w:rsidRDefault="005D5999" w:rsidP="005D5999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  <w:r w:rsidRPr="005D5999">
              <w:rPr>
                <w:rFonts w:ascii="Calibri" w:hAnsi="Calibri" w:cs="Calibri"/>
              </w:rPr>
              <w:t>Issues can be found quicker</w:t>
            </w:r>
          </w:p>
          <w:p w14:paraId="081936A6" w14:textId="77777777" w:rsidR="005D5999" w:rsidRPr="005D5999" w:rsidRDefault="005D5999" w:rsidP="005D5999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  <w:r w:rsidRPr="005D5999">
              <w:rPr>
                <w:rFonts w:ascii="Calibri" w:hAnsi="Calibri" w:cs="Calibri"/>
              </w:rPr>
              <w:t>Higher productivity</w:t>
            </w:r>
          </w:p>
          <w:p w14:paraId="4A52372D" w14:textId="77777777" w:rsidR="005D5999" w:rsidRPr="005D5999" w:rsidRDefault="005D5999" w:rsidP="005D5999">
            <w:pPr>
              <w:pStyle w:val="ListParagraph"/>
              <w:spacing w:line="240" w:lineRule="auto"/>
              <w:rPr>
                <w:rFonts w:ascii="Calibri" w:hAnsi="Calibri" w:cs="Calibri"/>
                <w:b/>
              </w:rPr>
            </w:pPr>
            <w:r w:rsidRPr="005D5999">
              <w:rPr>
                <w:rFonts w:ascii="Calibri" w:hAnsi="Calibri" w:cs="Calibri"/>
                <w:b/>
              </w:rPr>
              <w:t>Drawbacks</w:t>
            </w:r>
          </w:p>
          <w:p w14:paraId="4F1B8E04" w14:textId="77777777" w:rsidR="005D5999" w:rsidRPr="005D5999" w:rsidRDefault="005D5999" w:rsidP="005D5999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  <w:r w:rsidRPr="005D5999">
              <w:rPr>
                <w:rFonts w:ascii="Calibri" w:hAnsi="Calibri" w:cs="Calibri"/>
              </w:rPr>
              <w:t>More expensive to buy//more expensive in the short term</w:t>
            </w:r>
          </w:p>
          <w:p w14:paraId="6F241308" w14:textId="77777777" w:rsidR="005D5999" w:rsidRPr="005D5999" w:rsidRDefault="005D5999" w:rsidP="005D5999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  <w:r w:rsidRPr="005D5999">
              <w:rPr>
                <w:rFonts w:ascii="Calibri" w:hAnsi="Calibri" w:cs="Calibri"/>
              </w:rPr>
              <w:t>Maintenance is more expensive as maintenance staff needed</w:t>
            </w:r>
          </w:p>
          <w:p w14:paraId="55FB031B" w14:textId="77777777" w:rsidR="005D5999" w:rsidRPr="005D5999" w:rsidRDefault="005D5999" w:rsidP="005D5999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  <w:r w:rsidRPr="005D5999">
              <w:rPr>
                <w:rFonts w:ascii="Calibri" w:hAnsi="Calibri" w:cs="Calibri"/>
              </w:rPr>
              <w:t>Requires backup systems, which are expensive</w:t>
            </w:r>
          </w:p>
          <w:p w14:paraId="19B2FD8D" w14:textId="77777777" w:rsidR="005D5999" w:rsidRPr="005D5999" w:rsidRDefault="005D5999" w:rsidP="005D5999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  <w:r w:rsidRPr="005D5999">
              <w:rPr>
                <w:rFonts w:ascii="Calibri" w:hAnsi="Calibri" w:cs="Calibri"/>
              </w:rPr>
              <w:t>They replace skilled workers, leading to de-skilling</w:t>
            </w:r>
          </w:p>
          <w:p w14:paraId="02B5BC6E" w14:textId="77777777" w:rsidR="005D5999" w:rsidRPr="005D5999" w:rsidRDefault="005D5999" w:rsidP="005D5999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  <w:r w:rsidRPr="005D5999">
              <w:rPr>
                <w:rFonts w:ascii="Calibri" w:hAnsi="Calibri" w:cs="Calibri"/>
              </w:rPr>
              <w:t>They need constant observation which increases the cost of maintenance</w:t>
            </w:r>
          </w:p>
          <w:p w14:paraId="110A6FE7" w14:textId="77777777" w:rsidR="005D5999" w:rsidRPr="005D5999" w:rsidRDefault="005D5999" w:rsidP="005D5999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  <w:r w:rsidRPr="005D5999">
              <w:rPr>
                <w:rFonts w:ascii="Calibri" w:hAnsi="Calibri" w:cs="Calibri"/>
              </w:rPr>
              <w:t>crews</w:t>
            </w:r>
          </w:p>
          <w:p w14:paraId="58739D47" w14:textId="77777777" w:rsidR="005D5999" w:rsidRPr="005D5999" w:rsidRDefault="005D5999" w:rsidP="005D5999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  <w:r w:rsidRPr="005D5999">
              <w:rPr>
                <w:rFonts w:ascii="Calibri" w:hAnsi="Calibri" w:cs="Calibri"/>
              </w:rPr>
              <w:t>If something goes wrong, it may be difficult to find the error</w:t>
            </w:r>
          </w:p>
          <w:p w14:paraId="66658BA6" w14:textId="77777777" w:rsidR="005D5999" w:rsidRPr="005D5999" w:rsidRDefault="005D5999" w:rsidP="005D5999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  <w:r w:rsidRPr="005D5999">
              <w:rPr>
                <w:rFonts w:ascii="Calibri" w:hAnsi="Calibri" w:cs="Calibri"/>
              </w:rPr>
              <w:t>Workers need to be re-trained which is expensive</w:t>
            </w:r>
          </w:p>
          <w:p w14:paraId="7AAF2DFC" w14:textId="60AB5DDB" w:rsidR="00B252AD" w:rsidRPr="00F74A5B" w:rsidRDefault="005D5999" w:rsidP="005D5999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  <w:r w:rsidRPr="005D5999">
              <w:rPr>
                <w:rFonts w:ascii="Calibri" w:hAnsi="Calibri" w:cs="Calibri"/>
              </w:rPr>
              <w:t>To gain full marks there must be at least one benefit and drawback</w:t>
            </w:r>
          </w:p>
          <w:p w14:paraId="52D9FCBF" w14:textId="5B637659" w:rsidR="006F2DB6" w:rsidRPr="00F74A5B" w:rsidRDefault="006F2DB6" w:rsidP="006F2DB6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7" w:type="dxa"/>
          </w:tcPr>
          <w:p w14:paraId="66841AFF" w14:textId="5AAE0803" w:rsidR="00150946" w:rsidRDefault="006000C1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  <w:p w14:paraId="02B96F28" w14:textId="77777777" w:rsidR="006000C1" w:rsidRDefault="006000C1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</w:p>
          <w:p w14:paraId="12E02EA1" w14:textId="77777777" w:rsidR="006000C1" w:rsidRDefault="006000C1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</w:p>
          <w:p w14:paraId="148B3E28" w14:textId="77777777" w:rsidR="006000C1" w:rsidRDefault="006000C1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</w:p>
          <w:p w14:paraId="67F5CF8B" w14:textId="77777777" w:rsidR="006000C1" w:rsidRDefault="006000C1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</w:p>
          <w:p w14:paraId="02AE7E64" w14:textId="77777777" w:rsidR="006000C1" w:rsidRDefault="006000C1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</w:p>
          <w:p w14:paraId="6AC5CC94" w14:textId="7DC99ACB" w:rsidR="006000C1" w:rsidRDefault="006000C1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</w:p>
          <w:p w14:paraId="71B9ECE5" w14:textId="04C20BE6" w:rsidR="005D5999" w:rsidRDefault="005D5999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  <w:p w14:paraId="6F1B947E" w14:textId="7472536D" w:rsidR="004855BC" w:rsidRDefault="004855BC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</w:p>
          <w:p w14:paraId="36013A9A" w14:textId="77777777" w:rsidR="004855BC" w:rsidRDefault="004855BC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</w:p>
          <w:p w14:paraId="6159B1C0" w14:textId="77777777" w:rsidR="004855BC" w:rsidRDefault="004855BC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</w:p>
          <w:p w14:paraId="5F1FF591" w14:textId="77777777" w:rsidR="004855BC" w:rsidRDefault="004855BC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</w:p>
          <w:p w14:paraId="0FC20C59" w14:textId="50349432" w:rsidR="004855BC" w:rsidRDefault="004855BC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</w:p>
        </w:tc>
      </w:tr>
    </w:tbl>
    <w:p w14:paraId="431DB0DC" w14:textId="18E14392" w:rsidR="0021358F" w:rsidRDefault="0021358F" w:rsidP="002B2130">
      <w:pPr>
        <w:pStyle w:val="ListParagraph"/>
        <w:spacing w:line="480" w:lineRule="auto"/>
        <w:rPr>
          <w:rFonts w:ascii="Calibri" w:hAnsi="Calibri" w:cs="Calibri"/>
        </w:rPr>
      </w:pPr>
      <w:bookmarkStart w:id="0" w:name="_GoBack"/>
      <w:bookmarkEnd w:id="0"/>
    </w:p>
    <w:sectPr w:rsidR="0021358F" w:rsidSect="007D4EA9">
      <w:headerReference w:type="default" r:id="rId7"/>
      <w:footerReference w:type="default" r:id="rId8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81B1D" w14:textId="77777777" w:rsidR="00B325D8" w:rsidRDefault="00B325D8" w:rsidP="003D1408">
      <w:pPr>
        <w:spacing w:after="0" w:line="240" w:lineRule="auto"/>
      </w:pPr>
      <w:r>
        <w:separator/>
      </w:r>
    </w:p>
  </w:endnote>
  <w:endnote w:type="continuationSeparator" w:id="0">
    <w:p w14:paraId="38D5716B" w14:textId="77777777" w:rsidR="00B325D8" w:rsidRDefault="00B325D8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4D3EE" w14:textId="12714887" w:rsidR="00AF03E9" w:rsidRDefault="0021358F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proofErr w:type="gramStart"/>
    <w:r>
      <w:rPr>
        <w:color w:val="A6A6A6" w:themeColor="background1" w:themeShade="A6"/>
      </w:rPr>
      <w:t xml:space="preserve">ICT </w:t>
    </w:r>
    <w:r w:rsidR="00AF03E9">
      <w:rPr>
        <w:color w:val="A6A6A6" w:themeColor="background1" w:themeShade="A6"/>
      </w:rPr>
      <w:t xml:space="preserve"> –</w:t>
    </w:r>
    <w:proofErr w:type="spellStart"/>
    <w:proofErr w:type="gramEnd"/>
    <w:r w:rsidR="00AF03E9">
      <w:rPr>
        <w:color w:val="A6A6A6" w:themeColor="background1" w:themeShade="A6"/>
      </w:rPr>
      <w:t>Yr</w:t>
    </w:r>
    <w:proofErr w:type="spellEnd"/>
    <w:r w:rsidR="006D7150">
      <w:rPr>
        <w:color w:val="A6A6A6" w:themeColor="background1" w:themeShade="A6"/>
      </w:rPr>
      <w:t xml:space="preserve"> </w:t>
    </w:r>
    <w:r w:rsidR="0098756B">
      <w:rPr>
        <w:color w:val="A6A6A6" w:themeColor="background1" w:themeShade="A6"/>
      </w:rPr>
      <w:t>VII</w:t>
    </w:r>
    <w:r>
      <w:rPr>
        <w:color w:val="A6A6A6" w:themeColor="background1" w:themeShade="A6"/>
      </w:rPr>
      <w:t>I</w:t>
    </w:r>
    <w:r w:rsidR="0098756B">
      <w:rPr>
        <w:color w:val="A6A6A6" w:themeColor="background1" w:themeShade="A6"/>
      </w:rPr>
      <w:tab/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381394">
      <w:rPr>
        <w:color w:val="A6A6A6" w:themeColor="background1" w:themeShade="A6"/>
      </w:rPr>
      <w:t>ASSIGNMENT</w:t>
    </w:r>
    <w:r w:rsidR="00FA0488">
      <w:rPr>
        <w:color w:val="A6A6A6" w:themeColor="background1" w:themeShade="A6"/>
      </w:rPr>
      <w:t xml:space="preserve"> </w:t>
    </w:r>
    <w:r w:rsidR="00333193">
      <w:rPr>
        <w:color w:val="A6A6A6" w:themeColor="background1" w:themeShade="A6"/>
      </w:rPr>
      <w:t xml:space="preserve">MS </w:t>
    </w:r>
    <w:r w:rsidR="00AF03E9">
      <w:rPr>
        <w:color w:val="A6A6A6" w:themeColor="background1" w:themeShade="A6"/>
      </w:rPr>
      <w:t xml:space="preserve">Worksheet </w:t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333193">
      <w:rPr>
        <w:color w:val="A6A6A6" w:themeColor="background1" w:themeShade="A6"/>
      </w:rPr>
      <w:t xml:space="preserve">              </w:t>
    </w:r>
    <w:r w:rsidR="00B252AD">
      <w:rPr>
        <w:color w:val="A6A6A6" w:themeColor="background1" w:themeShade="A6"/>
      </w:rPr>
      <w:t xml:space="preserve"> </w:t>
    </w:r>
    <w:r w:rsidR="00FC4D72">
      <w:rPr>
        <w:color w:val="A6A6A6" w:themeColor="background1" w:themeShade="A6"/>
      </w:rPr>
      <w:t xml:space="preserve">Term </w:t>
    </w:r>
    <w:r w:rsidR="00B252AD">
      <w:rPr>
        <w:color w:val="A6A6A6" w:themeColor="background1" w:themeShade="A6"/>
      </w:rPr>
      <w:t>I</w:t>
    </w:r>
    <w:r w:rsidR="00FC4D72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>(20</w:t>
    </w:r>
    <w:r w:rsidR="007463CE">
      <w:rPr>
        <w:color w:val="A6A6A6" w:themeColor="background1" w:themeShade="A6"/>
      </w:rPr>
      <w:t>23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7463CE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3DECA" w14:textId="77777777" w:rsidR="00B325D8" w:rsidRDefault="00B325D8" w:rsidP="003D1408">
      <w:pPr>
        <w:spacing w:after="0" w:line="240" w:lineRule="auto"/>
      </w:pPr>
      <w:r>
        <w:separator/>
      </w:r>
    </w:p>
  </w:footnote>
  <w:footnote w:type="continuationSeparator" w:id="0">
    <w:p w14:paraId="3B1AAAE2" w14:textId="77777777" w:rsidR="00B325D8" w:rsidRDefault="00B325D8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499493B4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  <w:r w:rsidR="00156374">
            <w:rPr>
              <w:color w:val="000000" w:themeColor="text1"/>
            </w:rPr>
            <w:t>I</w:t>
          </w:r>
        </w:p>
        <w:p w14:paraId="749888D5" w14:textId="7779269C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7463CE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7463CE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205E76"/>
    <w:multiLevelType w:val="hybridMultilevel"/>
    <w:tmpl w:val="5642A590"/>
    <w:lvl w:ilvl="0" w:tplc="5210A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A15264"/>
    <w:multiLevelType w:val="hybridMultilevel"/>
    <w:tmpl w:val="198C6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15AF1"/>
    <w:multiLevelType w:val="hybridMultilevel"/>
    <w:tmpl w:val="5EC2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CB4428"/>
    <w:multiLevelType w:val="hybridMultilevel"/>
    <w:tmpl w:val="F2F40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31"/>
  </w:num>
  <w:num w:numId="4">
    <w:abstractNumId w:val="14"/>
  </w:num>
  <w:num w:numId="5">
    <w:abstractNumId w:val="0"/>
  </w:num>
  <w:num w:numId="6">
    <w:abstractNumId w:val="7"/>
  </w:num>
  <w:num w:numId="7">
    <w:abstractNumId w:val="12"/>
  </w:num>
  <w:num w:numId="8">
    <w:abstractNumId w:val="28"/>
  </w:num>
  <w:num w:numId="9">
    <w:abstractNumId w:val="2"/>
  </w:num>
  <w:num w:numId="10">
    <w:abstractNumId w:val="10"/>
  </w:num>
  <w:num w:numId="11">
    <w:abstractNumId w:val="6"/>
  </w:num>
  <w:num w:numId="12">
    <w:abstractNumId w:val="27"/>
  </w:num>
  <w:num w:numId="13">
    <w:abstractNumId w:val="30"/>
  </w:num>
  <w:num w:numId="14">
    <w:abstractNumId w:val="3"/>
  </w:num>
  <w:num w:numId="15">
    <w:abstractNumId w:val="15"/>
  </w:num>
  <w:num w:numId="16">
    <w:abstractNumId w:val="1"/>
  </w:num>
  <w:num w:numId="17">
    <w:abstractNumId w:val="21"/>
  </w:num>
  <w:num w:numId="18">
    <w:abstractNumId w:val="8"/>
  </w:num>
  <w:num w:numId="19">
    <w:abstractNumId w:val="16"/>
  </w:num>
  <w:num w:numId="20">
    <w:abstractNumId w:val="22"/>
  </w:num>
  <w:num w:numId="21">
    <w:abstractNumId w:val="11"/>
  </w:num>
  <w:num w:numId="22">
    <w:abstractNumId w:val="5"/>
  </w:num>
  <w:num w:numId="23">
    <w:abstractNumId w:val="9"/>
  </w:num>
  <w:num w:numId="24">
    <w:abstractNumId w:val="29"/>
  </w:num>
  <w:num w:numId="25">
    <w:abstractNumId w:val="25"/>
  </w:num>
  <w:num w:numId="26">
    <w:abstractNumId w:val="33"/>
  </w:num>
  <w:num w:numId="27">
    <w:abstractNumId w:val="32"/>
  </w:num>
  <w:num w:numId="28">
    <w:abstractNumId w:val="19"/>
  </w:num>
  <w:num w:numId="29">
    <w:abstractNumId w:val="4"/>
  </w:num>
  <w:num w:numId="30">
    <w:abstractNumId w:val="23"/>
  </w:num>
  <w:num w:numId="31">
    <w:abstractNumId w:val="13"/>
  </w:num>
  <w:num w:numId="32">
    <w:abstractNumId w:val="18"/>
  </w:num>
  <w:num w:numId="33">
    <w:abstractNumId w:val="17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54E20"/>
    <w:rsid w:val="00064152"/>
    <w:rsid w:val="000B6B35"/>
    <w:rsid w:val="00136CE4"/>
    <w:rsid w:val="00150946"/>
    <w:rsid w:val="00156374"/>
    <w:rsid w:val="0018150E"/>
    <w:rsid w:val="001A20AD"/>
    <w:rsid w:val="001D3A9B"/>
    <w:rsid w:val="0021358F"/>
    <w:rsid w:val="00247BA9"/>
    <w:rsid w:val="00282AC9"/>
    <w:rsid w:val="002B2130"/>
    <w:rsid w:val="00306C5E"/>
    <w:rsid w:val="00333193"/>
    <w:rsid w:val="0035605E"/>
    <w:rsid w:val="00356AD7"/>
    <w:rsid w:val="00381394"/>
    <w:rsid w:val="003830E4"/>
    <w:rsid w:val="003B098F"/>
    <w:rsid w:val="003D1408"/>
    <w:rsid w:val="004855BC"/>
    <w:rsid w:val="00501049"/>
    <w:rsid w:val="005320F5"/>
    <w:rsid w:val="005B53C0"/>
    <w:rsid w:val="005C5096"/>
    <w:rsid w:val="005C7235"/>
    <w:rsid w:val="005D5999"/>
    <w:rsid w:val="006000C1"/>
    <w:rsid w:val="006C6A63"/>
    <w:rsid w:val="006D7150"/>
    <w:rsid w:val="006F2DB6"/>
    <w:rsid w:val="007426AA"/>
    <w:rsid w:val="007463CE"/>
    <w:rsid w:val="00763258"/>
    <w:rsid w:val="007D1E3D"/>
    <w:rsid w:val="007D4EA9"/>
    <w:rsid w:val="007E0D86"/>
    <w:rsid w:val="007F3E8A"/>
    <w:rsid w:val="007F58E6"/>
    <w:rsid w:val="008106A3"/>
    <w:rsid w:val="00891E13"/>
    <w:rsid w:val="008A43F1"/>
    <w:rsid w:val="008B3632"/>
    <w:rsid w:val="00906B7D"/>
    <w:rsid w:val="0098756B"/>
    <w:rsid w:val="009935DE"/>
    <w:rsid w:val="009B421F"/>
    <w:rsid w:val="009B6E01"/>
    <w:rsid w:val="009B7B9F"/>
    <w:rsid w:val="00A4029D"/>
    <w:rsid w:val="00A56E4E"/>
    <w:rsid w:val="00AF03E9"/>
    <w:rsid w:val="00B252AD"/>
    <w:rsid w:val="00B325D8"/>
    <w:rsid w:val="00B344FA"/>
    <w:rsid w:val="00BA0E9E"/>
    <w:rsid w:val="00C33240"/>
    <w:rsid w:val="00C54EAA"/>
    <w:rsid w:val="00C95C23"/>
    <w:rsid w:val="00D07CEB"/>
    <w:rsid w:val="00D558A8"/>
    <w:rsid w:val="00D7333C"/>
    <w:rsid w:val="00DE721F"/>
    <w:rsid w:val="00EC15EF"/>
    <w:rsid w:val="00ED4CC5"/>
    <w:rsid w:val="00F74A5B"/>
    <w:rsid w:val="00FA0488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21358F"/>
    <w:pPr>
      <w:ind w:left="720"/>
      <w:contextualSpacing/>
    </w:pPr>
  </w:style>
  <w:style w:type="character" w:customStyle="1" w:styleId="jpfdse">
    <w:name w:val="jpfdse"/>
    <w:basedOn w:val="DefaultParagraphFont"/>
    <w:rsid w:val="004855BC"/>
  </w:style>
  <w:style w:type="paragraph" w:styleId="BalloonText">
    <w:name w:val="Balloon Text"/>
    <w:basedOn w:val="Normal"/>
    <w:link w:val="BalloonTextChar"/>
    <w:uiPriority w:val="99"/>
    <w:semiHidden/>
    <w:unhideWhenUsed/>
    <w:rsid w:val="00247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BA9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14</cp:revision>
  <dcterms:created xsi:type="dcterms:W3CDTF">2022-06-15T10:33:00Z</dcterms:created>
  <dcterms:modified xsi:type="dcterms:W3CDTF">2024-01-07T20:33:00Z</dcterms:modified>
</cp:coreProperties>
</file>