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F1BD" w14:textId="77777777" w:rsidR="001E23D7" w:rsidRDefault="001E23D7" w:rsidP="009C3BB4">
      <w:pPr>
        <w:spacing w:after="0"/>
        <w:rPr>
          <w:b/>
          <w:bCs/>
          <w:sz w:val="24"/>
          <w:szCs w:val="24"/>
        </w:rPr>
      </w:pPr>
    </w:p>
    <w:p w14:paraId="641DDA5D" w14:textId="399AC321" w:rsidR="007F3837" w:rsidRPr="007F3837" w:rsidRDefault="007F3837" w:rsidP="00E55723">
      <w:pPr>
        <w:spacing w:after="0"/>
        <w:ind w:left="567"/>
        <w:jc w:val="both"/>
        <w:rPr>
          <w:sz w:val="28"/>
          <w:szCs w:val="28"/>
        </w:rPr>
      </w:pPr>
      <w:r w:rsidRPr="007F3837">
        <w:rPr>
          <w:b/>
          <w:bCs/>
          <w:sz w:val="28"/>
          <w:szCs w:val="28"/>
        </w:rPr>
        <w:t>Directions</w:t>
      </w:r>
      <w:r w:rsidRPr="007F3837">
        <w:rPr>
          <w:sz w:val="28"/>
          <w:szCs w:val="28"/>
        </w:rPr>
        <w:t xml:space="preserve">: Read and analyze the following text. Highlight the </w:t>
      </w:r>
      <w:r w:rsidRPr="007F3837">
        <w:rPr>
          <w:sz w:val="28"/>
          <w:szCs w:val="28"/>
          <w:highlight w:val="yellow"/>
        </w:rPr>
        <w:t>claim</w:t>
      </w:r>
      <w:r w:rsidRPr="007F3837">
        <w:rPr>
          <w:sz w:val="28"/>
          <w:szCs w:val="28"/>
        </w:rPr>
        <w:t xml:space="preserve">, underline the </w:t>
      </w:r>
      <w:r w:rsidRPr="007F3837">
        <w:rPr>
          <w:sz w:val="28"/>
          <w:szCs w:val="28"/>
          <w:u w:val="single"/>
        </w:rPr>
        <w:t>reasoning</w:t>
      </w:r>
      <w:r w:rsidRPr="007F3837">
        <w:rPr>
          <w:sz w:val="28"/>
          <w:szCs w:val="28"/>
        </w:rPr>
        <w:t xml:space="preserve">, put in the parenthesis the (evidence), and in the bracket the [counterarguments]. </w:t>
      </w:r>
    </w:p>
    <w:p w14:paraId="100B5C00" w14:textId="77777777" w:rsidR="007F3837" w:rsidRPr="007F3837" w:rsidRDefault="007F3837" w:rsidP="009C3BB4">
      <w:pPr>
        <w:spacing w:after="0"/>
        <w:rPr>
          <w:sz w:val="24"/>
          <w:szCs w:val="24"/>
        </w:rPr>
      </w:pPr>
    </w:p>
    <w:p w14:paraId="3A5939D1" w14:textId="77777777" w:rsidR="007F3837" w:rsidRDefault="007F3837" w:rsidP="009C3BB4">
      <w:pPr>
        <w:spacing w:after="0"/>
        <w:ind w:left="360"/>
        <w:jc w:val="center"/>
        <w:rPr>
          <w:b/>
          <w:bCs/>
          <w:sz w:val="28"/>
          <w:szCs w:val="28"/>
        </w:rPr>
      </w:pPr>
    </w:p>
    <w:p w14:paraId="3A7A7F12" w14:textId="0F4A8EE9" w:rsidR="009C3BB4" w:rsidRPr="009C3BB4" w:rsidRDefault="009C3BB4" w:rsidP="009C3BB4">
      <w:pPr>
        <w:spacing w:after="0"/>
        <w:ind w:left="360"/>
        <w:jc w:val="center"/>
        <w:rPr>
          <w:b/>
          <w:bCs/>
          <w:sz w:val="28"/>
          <w:szCs w:val="28"/>
        </w:rPr>
      </w:pPr>
      <w:r w:rsidRPr="009C3BB4">
        <w:rPr>
          <w:b/>
          <w:bCs/>
          <w:sz w:val="28"/>
          <w:szCs w:val="28"/>
        </w:rPr>
        <w:t>GROUP 1</w:t>
      </w:r>
    </w:p>
    <w:p w14:paraId="328EEFEB" w14:textId="77777777" w:rsidR="009C3BB4" w:rsidRDefault="009C3BB4" w:rsidP="007F3837">
      <w:pPr>
        <w:spacing w:after="0"/>
        <w:ind w:left="360"/>
        <w:jc w:val="center"/>
        <w:rPr>
          <w:b/>
          <w:bCs/>
          <w:sz w:val="24"/>
          <w:szCs w:val="24"/>
        </w:rPr>
      </w:pPr>
    </w:p>
    <w:p w14:paraId="77A588EC" w14:textId="78AA864E" w:rsidR="007F3837" w:rsidRPr="009C3BB4" w:rsidRDefault="007F3837" w:rsidP="007F3837">
      <w:pPr>
        <w:spacing w:after="0"/>
        <w:ind w:left="360"/>
        <w:jc w:val="center"/>
        <w:rPr>
          <w:sz w:val="24"/>
          <w:szCs w:val="24"/>
        </w:rPr>
      </w:pPr>
      <w:r w:rsidRPr="007F3837">
        <w:rPr>
          <w:b/>
          <w:bCs/>
          <w:sz w:val="24"/>
          <w:szCs w:val="24"/>
        </w:rPr>
        <w:t>TECHNOLOGY MAKING US LESS INTELLIGENT</w:t>
      </w:r>
    </w:p>
    <w:p w14:paraId="08AC7B62" w14:textId="77777777" w:rsidR="007F3837" w:rsidRDefault="007F3837">
      <w:pPr>
        <w:spacing w:after="0" w:line="240" w:lineRule="auto"/>
        <w:rPr>
          <w:sz w:val="24"/>
          <w:szCs w:val="24"/>
          <w:lang w:val="en-QA"/>
        </w:rPr>
      </w:pPr>
    </w:p>
    <w:p w14:paraId="0E0228C9" w14:textId="77777777" w:rsidR="00E55723" w:rsidRDefault="00E55723">
      <w:pPr>
        <w:spacing w:after="0" w:line="240" w:lineRule="auto"/>
        <w:rPr>
          <w:sz w:val="24"/>
          <w:szCs w:val="24"/>
          <w:lang w:val="en-QA"/>
        </w:rPr>
      </w:pPr>
    </w:p>
    <w:p w14:paraId="36435787" w14:textId="4F710744" w:rsidR="007F3837" w:rsidRPr="007F3837" w:rsidRDefault="007F3837" w:rsidP="00E55723">
      <w:pPr>
        <w:spacing w:after="0" w:line="240" w:lineRule="auto"/>
        <w:ind w:left="567" w:firstLine="153"/>
        <w:jc w:val="both"/>
        <w:rPr>
          <w:sz w:val="24"/>
          <w:szCs w:val="24"/>
          <w:lang w:val="en-QA"/>
        </w:rPr>
      </w:pPr>
      <w:r w:rsidRPr="007F3837">
        <w:rPr>
          <w:sz w:val="24"/>
          <w:szCs w:val="24"/>
          <w:lang w:val="en-QA"/>
        </w:rPr>
        <w:t>Technological advancements have led to a decline in critical thinking skills and cognitive abilities.</w:t>
      </w:r>
      <w:r>
        <w:rPr>
          <w:sz w:val="24"/>
          <w:szCs w:val="24"/>
        </w:rPr>
        <w:t xml:space="preserve"> </w:t>
      </w:r>
      <w:r w:rsidRPr="007F3837">
        <w:rPr>
          <w:sz w:val="24"/>
          <w:szCs w:val="24"/>
          <w:lang w:val="en-QA"/>
        </w:rPr>
        <w:t>Technological tools have made it easier to access information and complete tasks without the need for sustained cognitive effort. For example, search engines provide instant answers to complex questions, and GPS devices eliminate the need for map-reading skills.</w:t>
      </w:r>
      <w:r w:rsidR="00E55723">
        <w:rPr>
          <w:sz w:val="24"/>
          <w:szCs w:val="24"/>
        </w:rPr>
        <w:t xml:space="preserve"> </w:t>
      </w:r>
      <w:r w:rsidRPr="007F3837">
        <w:rPr>
          <w:sz w:val="24"/>
          <w:szCs w:val="24"/>
          <w:lang w:val="en-QA"/>
        </w:rPr>
        <w:t>A study published in the journal Computers &amp; Education found that students who were allowed to use laptops in class performed significantly worse on exams than students who were not allowed to use laptops. The researchers attributed this difference to the fact that laptops provide a distraction-free environment that is conducive to critical thinking and deep learning.</w:t>
      </w:r>
      <w:r>
        <w:rPr>
          <w:sz w:val="24"/>
          <w:szCs w:val="24"/>
        </w:rPr>
        <w:t xml:space="preserve"> </w:t>
      </w:r>
      <w:r w:rsidRPr="007F3837">
        <w:rPr>
          <w:sz w:val="24"/>
          <w:szCs w:val="24"/>
          <w:lang w:val="en-QA"/>
        </w:rPr>
        <w:t>Additionally, the constant bombardment of information and notifications from technological devices can impair our ability to focus and concentrate. This can lead to a decline in cognitive function and overall intellectual performance.</w:t>
      </w:r>
    </w:p>
    <w:p w14:paraId="5081B4C0" w14:textId="77777777" w:rsidR="007F3837" w:rsidRPr="007F3837" w:rsidRDefault="007F3837" w:rsidP="007F3837">
      <w:pPr>
        <w:spacing w:after="0"/>
        <w:ind w:left="567"/>
        <w:jc w:val="both"/>
        <w:rPr>
          <w:sz w:val="24"/>
          <w:szCs w:val="24"/>
          <w:lang w:val="en-QA"/>
        </w:rPr>
      </w:pPr>
    </w:p>
    <w:p w14:paraId="712A515E" w14:textId="74DD277B" w:rsidR="007F3837" w:rsidRPr="001E23D7" w:rsidRDefault="007F3837" w:rsidP="00E55723">
      <w:pPr>
        <w:spacing w:after="0"/>
        <w:ind w:left="567"/>
        <w:jc w:val="both"/>
        <w:rPr>
          <w:sz w:val="24"/>
          <w:szCs w:val="24"/>
          <w:lang w:val="en-QA"/>
        </w:rPr>
      </w:pPr>
      <w:r w:rsidRPr="007F3837">
        <w:rPr>
          <w:sz w:val="24"/>
          <w:szCs w:val="24"/>
          <w:lang w:val="en-QA"/>
        </w:rPr>
        <w:t>A study published in the journal Nature Neuroscience found that people who are frequently interrupted by their smartphones experience cognitive deficits similar to those caused by sleep deprivation. The researchers concluded that these interruptions disrupt our working memory and make it difficult to focus on tasks that require sustained cognitive attention.</w:t>
      </w:r>
      <w:r>
        <w:rPr>
          <w:sz w:val="24"/>
          <w:szCs w:val="24"/>
        </w:rPr>
        <w:t xml:space="preserve"> </w:t>
      </w:r>
      <w:r w:rsidRPr="007F3837">
        <w:rPr>
          <w:sz w:val="24"/>
          <w:szCs w:val="24"/>
          <w:lang w:val="en-QA"/>
        </w:rPr>
        <w:t>Some people might argue that technology has actually made us more intelligent by providing us with access to a vast amount of information and resources. They might also argue that technology has enabled us to collaborate and communicate with others more effectively, which has led to new discoveries and innovations.</w:t>
      </w:r>
      <w:r w:rsidR="00E55723">
        <w:rPr>
          <w:sz w:val="24"/>
          <w:szCs w:val="24"/>
        </w:rPr>
        <w:t xml:space="preserve"> </w:t>
      </w:r>
      <w:r w:rsidRPr="007F3837">
        <w:rPr>
          <w:sz w:val="24"/>
          <w:szCs w:val="24"/>
          <w:lang w:val="en-QA"/>
        </w:rPr>
        <w:t>While it is true that technology has many benefits, it is important to use it in a way that is mindful and intentional. When we use technology passively, such as by scrolling through social media or watching TV, it can actually have a negative impact on our cognitive abilities.</w:t>
      </w:r>
      <w:r>
        <w:rPr>
          <w:sz w:val="24"/>
          <w:szCs w:val="24"/>
        </w:rPr>
        <w:t xml:space="preserve"> </w:t>
      </w:r>
      <w:r w:rsidRPr="007F3837">
        <w:rPr>
          <w:sz w:val="24"/>
          <w:szCs w:val="24"/>
          <w:lang w:val="en-QA"/>
        </w:rPr>
        <w:t>The widespread adoption of technology has had a profound impact on our lives, both positive and negative. It is important to be aware of the potential drawbacks of technology, such as its ability to impair our critical thinking skills and cognitive abilities. We should strive to use technology in a way that enhances our lives, not detracts from them.</w:t>
      </w:r>
    </w:p>
    <w:p w14:paraId="2FA539B2" w14:textId="77777777" w:rsidR="009C3BB4" w:rsidRDefault="009C3BB4" w:rsidP="009C3BB4">
      <w:pPr>
        <w:spacing w:after="0"/>
        <w:ind w:left="360"/>
        <w:jc w:val="both"/>
        <w:rPr>
          <w:sz w:val="24"/>
          <w:szCs w:val="24"/>
        </w:rPr>
      </w:pPr>
    </w:p>
    <w:p w14:paraId="71235E2C" w14:textId="77777777" w:rsidR="007F3837" w:rsidRDefault="007F3837">
      <w:pPr>
        <w:spacing w:after="0" w:line="240" w:lineRule="auto"/>
        <w:rPr>
          <w:b/>
          <w:bCs/>
          <w:sz w:val="28"/>
          <w:szCs w:val="28"/>
        </w:rPr>
      </w:pPr>
      <w:r>
        <w:rPr>
          <w:b/>
          <w:bCs/>
          <w:sz w:val="28"/>
          <w:szCs w:val="28"/>
        </w:rPr>
        <w:br w:type="page"/>
      </w:r>
    </w:p>
    <w:p w14:paraId="1834500B" w14:textId="77777777" w:rsidR="007F3837" w:rsidRDefault="007F3837" w:rsidP="00E55723">
      <w:pPr>
        <w:spacing w:after="0"/>
        <w:jc w:val="both"/>
        <w:rPr>
          <w:b/>
          <w:bCs/>
          <w:sz w:val="28"/>
          <w:szCs w:val="28"/>
        </w:rPr>
      </w:pPr>
    </w:p>
    <w:p w14:paraId="270E2470" w14:textId="517622B6" w:rsidR="007F3837" w:rsidRPr="00E55723" w:rsidRDefault="007F3837" w:rsidP="00E55723">
      <w:pPr>
        <w:spacing w:after="0"/>
        <w:ind w:left="360"/>
        <w:jc w:val="both"/>
        <w:rPr>
          <w:sz w:val="28"/>
          <w:szCs w:val="28"/>
        </w:rPr>
      </w:pPr>
      <w:r w:rsidRPr="007F3837">
        <w:rPr>
          <w:b/>
          <w:bCs/>
          <w:sz w:val="28"/>
          <w:szCs w:val="28"/>
        </w:rPr>
        <w:t>Directions</w:t>
      </w:r>
      <w:r w:rsidRPr="007F3837">
        <w:rPr>
          <w:sz w:val="28"/>
          <w:szCs w:val="28"/>
        </w:rPr>
        <w:t xml:space="preserve">: Read and analyze the following text. Highlight the </w:t>
      </w:r>
      <w:r w:rsidRPr="007F3837">
        <w:rPr>
          <w:sz w:val="28"/>
          <w:szCs w:val="28"/>
          <w:highlight w:val="yellow"/>
        </w:rPr>
        <w:t>claim</w:t>
      </w:r>
      <w:r w:rsidRPr="007F3837">
        <w:rPr>
          <w:sz w:val="28"/>
          <w:szCs w:val="28"/>
        </w:rPr>
        <w:t xml:space="preserve">, underline the </w:t>
      </w:r>
      <w:r w:rsidRPr="007F3837">
        <w:rPr>
          <w:sz w:val="28"/>
          <w:szCs w:val="28"/>
          <w:u w:val="single"/>
        </w:rPr>
        <w:t>reasoning</w:t>
      </w:r>
      <w:r w:rsidRPr="007F3837">
        <w:rPr>
          <w:sz w:val="28"/>
          <w:szCs w:val="28"/>
        </w:rPr>
        <w:t>, put in the parenthesis the (evidence), and in the bracket the</w:t>
      </w:r>
      <w:r w:rsidR="00E55723">
        <w:rPr>
          <w:sz w:val="28"/>
          <w:szCs w:val="28"/>
        </w:rPr>
        <w:t xml:space="preserve"> </w:t>
      </w:r>
      <w:r w:rsidRPr="007F3837">
        <w:rPr>
          <w:sz w:val="28"/>
          <w:szCs w:val="28"/>
        </w:rPr>
        <w:t xml:space="preserve">[counterarguments]. </w:t>
      </w:r>
    </w:p>
    <w:p w14:paraId="6498B57A" w14:textId="77777777" w:rsidR="007F3837" w:rsidRDefault="007F3837" w:rsidP="007F3837">
      <w:pPr>
        <w:spacing w:after="0"/>
        <w:ind w:left="360"/>
        <w:jc w:val="center"/>
        <w:rPr>
          <w:b/>
          <w:bCs/>
          <w:sz w:val="28"/>
          <w:szCs w:val="28"/>
        </w:rPr>
      </w:pPr>
    </w:p>
    <w:p w14:paraId="5176EC86" w14:textId="42E866B7" w:rsidR="007F3837" w:rsidRPr="009C3BB4" w:rsidRDefault="007F3837" w:rsidP="007F3837">
      <w:pPr>
        <w:spacing w:after="0"/>
        <w:ind w:left="360"/>
        <w:jc w:val="center"/>
        <w:rPr>
          <w:b/>
          <w:bCs/>
          <w:sz w:val="28"/>
          <w:szCs w:val="28"/>
        </w:rPr>
      </w:pPr>
      <w:r w:rsidRPr="009C3BB4">
        <w:rPr>
          <w:b/>
          <w:bCs/>
          <w:sz w:val="28"/>
          <w:szCs w:val="28"/>
        </w:rPr>
        <w:t xml:space="preserve">GROUP </w:t>
      </w:r>
      <w:r>
        <w:rPr>
          <w:b/>
          <w:bCs/>
          <w:sz w:val="28"/>
          <w:szCs w:val="28"/>
        </w:rPr>
        <w:t>2</w:t>
      </w:r>
    </w:p>
    <w:p w14:paraId="5A5CBD66" w14:textId="77777777" w:rsidR="007F3837" w:rsidRDefault="007F3837" w:rsidP="007F3837">
      <w:pPr>
        <w:spacing w:after="0"/>
        <w:ind w:left="360"/>
        <w:jc w:val="center"/>
        <w:rPr>
          <w:b/>
          <w:bCs/>
          <w:sz w:val="24"/>
          <w:szCs w:val="24"/>
        </w:rPr>
      </w:pPr>
    </w:p>
    <w:p w14:paraId="1205DCC0" w14:textId="4C27669A" w:rsidR="007F3837" w:rsidRDefault="007F3837" w:rsidP="007F3837">
      <w:pPr>
        <w:spacing w:after="0" w:line="240" w:lineRule="auto"/>
        <w:jc w:val="center"/>
        <w:rPr>
          <w:b/>
          <w:bCs/>
          <w:sz w:val="24"/>
          <w:szCs w:val="24"/>
        </w:rPr>
      </w:pPr>
      <w:r w:rsidRPr="007F3837">
        <w:rPr>
          <w:b/>
          <w:bCs/>
          <w:sz w:val="24"/>
          <w:szCs w:val="24"/>
        </w:rPr>
        <w:t>THE POSITIVE IMPACT OF TECHNOLOGY ON OUR COGNITIVE ABILITIES</w:t>
      </w:r>
    </w:p>
    <w:p w14:paraId="51F24BEA" w14:textId="77777777" w:rsidR="007F3837" w:rsidRDefault="007F3837" w:rsidP="007F3837">
      <w:pPr>
        <w:spacing w:after="0" w:line="240" w:lineRule="auto"/>
        <w:rPr>
          <w:sz w:val="24"/>
          <w:szCs w:val="24"/>
          <w:lang w:val="en-QA"/>
        </w:rPr>
      </w:pPr>
    </w:p>
    <w:p w14:paraId="32C38A67" w14:textId="3E86D2A7" w:rsidR="00E55723" w:rsidRPr="00E55723" w:rsidRDefault="00E55723" w:rsidP="00E55723">
      <w:pPr>
        <w:spacing w:after="0" w:line="240" w:lineRule="auto"/>
        <w:ind w:left="567" w:firstLine="153"/>
        <w:jc w:val="both"/>
        <w:rPr>
          <w:sz w:val="24"/>
          <w:szCs w:val="24"/>
          <w:lang w:val="en-QA"/>
        </w:rPr>
      </w:pPr>
      <w:r w:rsidRPr="00E55723">
        <w:rPr>
          <w:sz w:val="24"/>
          <w:szCs w:val="24"/>
          <w:lang w:val="en-QA"/>
        </w:rPr>
        <w:t>Technology can enhance our cognitive abilities by providing us with access to a vast amount of information and resources, enabling us to collaborate and communicate with others more effectively, and training us to think critically and solve problems in new ways.</w:t>
      </w:r>
      <w:r>
        <w:rPr>
          <w:sz w:val="24"/>
          <w:szCs w:val="24"/>
        </w:rPr>
        <w:t>c</w:t>
      </w:r>
      <w:r w:rsidRPr="00E55723">
        <w:rPr>
          <w:sz w:val="24"/>
          <w:szCs w:val="24"/>
          <w:lang w:val="en-QA"/>
        </w:rPr>
        <w:t>Technology has made it easier than ever for us to access information from all over the world. We can use search engines to find answers to our questions, read articles and books online, and watch educational videos. This access to information can help us to learn new things, expand our horizons, and develop our critical thinking skills.</w:t>
      </w:r>
      <w:r>
        <w:rPr>
          <w:sz w:val="24"/>
          <w:szCs w:val="24"/>
        </w:rPr>
        <w:t xml:space="preserve"> </w:t>
      </w:r>
      <w:r w:rsidRPr="00E55723">
        <w:rPr>
          <w:sz w:val="24"/>
          <w:szCs w:val="24"/>
          <w:lang w:val="en-QA"/>
        </w:rPr>
        <w:t>A study published in the journal Psychological Science found that students who were given access to online resources performed better on exams than students who did not have access to these resources. The researchers attributed this difference to the fact that online resources provide students with access to a wider range of information and allow them to learn at their own pace.</w:t>
      </w:r>
      <w:r>
        <w:rPr>
          <w:sz w:val="24"/>
          <w:szCs w:val="24"/>
        </w:rPr>
        <w:t xml:space="preserve"> </w:t>
      </w:r>
      <w:r w:rsidRPr="00E55723">
        <w:rPr>
          <w:sz w:val="24"/>
          <w:szCs w:val="24"/>
          <w:lang w:val="en-QA"/>
        </w:rPr>
        <w:t>Technology has also made it easier for us to collaborate and communicate with others. We can use email, video conferencing, and social media to stay in touch with colleagues, friends, and family members. This collaboration and communication can help us to learn from others, share ideas, and solve problems more effectively.</w:t>
      </w:r>
    </w:p>
    <w:p w14:paraId="12A15681" w14:textId="77777777" w:rsidR="00E55723" w:rsidRPr="00E55723" w:rsidRDefault="00E55723" w:rsidP="00E55723">
      <w:pPr>
        <w:spacing w:after="0" w:line="240" w:lineRule="auto"/>
        <w:ind w:left="567"/>
        <w:jc w:val="both"/>
        <w:rPr>
          <w:sz w:val="24"/>
          <w:szCs w:val="24"/>
          <w:lang w:val="en-QA"/>
        </w:rPr>
      </w:pPr>
    </w:p>
    <w:p w14:paraId="1120A438" w14:textId="798A2388" w:rsidR="00E55723" w:rsidRPr="00E55723" w:rsidRDefault="00E55723" w:rsidP="00E55723">
      <w:pPr>
        <w:spacing w:after="0" w:line="240" w:lineRule="auto"/>
        <w:ind w:left="567"/>
        <w:jc w:val="both"/>
        <w:rPr>
          <w:sz w:val="24"/>
          <w:szCs w:val="24"/>
          <w:lang w:val="en-QA"/>
        </w:rPr>
      </w:pPr>
      <w:r w:rsidRPr="00E55723">
        <w:rPr>
          <w:sz w:val="24"/>
          <w:szCs w:val="24"/>
          <w:lang w:val="en-QA"/>
        </w:rPr>
        <w:t>A study published in the journal Nature found that teams that collaborated online were more creative and innovative than teams that collaborated in person. The researchers attributed this difference to the fact that online collaboration allows teams to tap into a wider range of expertise and perspectives.</w:t>
      </w:r>
      <w:r>
        <w:rPr>
          <w:sz w:val="24"/>
          <w:szCs w:val="24"/>
        </w:rPr>
        <w:t xml:space="preserve"> </w:t>
      </w:r>
      <w:r w:rsidRPr="00E55723">
        <w:rPr>
          <w:sz w:val="24"/>
          <w:szCs w:val="24"/>
          <w:lang w:val="en-QA"/>
        </w:rPr>
        <w:t>Finally, technology can train us to think critically and solve problems in new ways. Video games, for example, have been shown to improve our spatial reasoning and problem-solving skills. Educational software can also help us to learn new concepts and skills in a fun and engaging way.</w:t>
      </w:r>
      <w:r>
        <w:rPr>
          <w:sz w:val="24"/>
          <w:szCs w:val="24"/>
        </w:rPr>
        <w:t xml:space="preserve"> </w:t>
      </w:r>
      <w:r w:rsidRPr="00E55723">
        <w:rPr>
          <w:sz w:val="24"/>
          <w:szCs w:val="24"/>
          <w:lang w:val="en-QA"/>
        </w:rPr>
        <w:t>A study published in the journal PLoS One found that students who played video games performed better on math and science tests than students who did not play video games. The researchers attributed this difference to the fact that video games require players to think critically and solve problems in real time.</w:t>
      </w:r>
      <w:r>
        <w:rPr>
          <w:sz w:val="24"/>
          <w:szCs w:val="24"/>
        </w:rPr>
        <w:t xml:space="preserve"> </w:t>
      </w:r>
      <w:r w:rsidRPr="00E55723">
        <w:rPr>
          <w:sz w:val="24"/>
          <w:szCs w:val="24"/>
          <w:lang w:val="en-QA"/>
        </w:rPr>
        <w:t>Some people might argue that technology is actually harming our cognitive abilities by making us more distracted and less focused. They might also argue that technology is making us lazy and dependent on machines.</w:t>
      </w:r>
      <w:r>
        <w:rPr>
          <w:sz w:val="24"/>
          <w:szCs w:val="24"/>
        </w:rPr>
        <w:t xml:space="preserve"> </w:t>
      </w:r>
      <w:r w:rsidRPr="00E55723">
        <w:rPr>
          <w:sz w:val="24"/>
          <w:szCs w:val="24"/>
          <w:lang w:val="en-QA"/>
        </w:rPr>
        <w:t>It is true that technology can be distracting and addictive. However, it is also important to remember that technology is a tool. Like any tool, it can be used for good or for bad. It is up to us to use technology in a way that enhances our cognitive abilities, not detracts from them.</w:t>
      </w:r>
    </w:p>
    <w:p w14:paraId="2C48A035" w14:textId="77777777" w:rsidR="00E55723" w:rsidRPr="00E55723" w:rsidRDefault="00E55723" w:rsidP="00E55723">
      <w:pPr>
        <w:spacing w:after="0" w:line="240" w:lineRule="auto"/>
        <w:ind w:left="567"/>
        <w:jc w:val="both"/>
        <w:rPr>
          <w:sz w:val="24"/>
          <w:szCs w:val="24"/>
          <w:lang w:val="en-QA"/>
        </w:rPr>
      </w:pPr>
    </w:p>
    <w:p w14:paraId="3B554E5C" w14:textId="43881B2E" w:rsidR="007F3837" w:rsidRDefault="00E55723" w:rsidP="00E55723">
      <w:pPr>
        <w:spacing w:after="0" w:line="240" w:lineRule="auto"/>
        <w:ind w:left="567"/>
        <w:jc w:val="both"/>
        <w:rPr>
          <w:b/>
          <w:bCs/>
          <w:sz w:val="28"/>
          <w:szCs w:val="28"/>
        </w:rPr>
      </w:pPr>
      <w:r w:rsidRPr="00E55723">
        <w:rPr>
          <w:sz w:val="24"/>
          <w:szCs w:val="24"/>
          <w:lang w:val="en-QA"/>
        </w:rPr>
        <w:t>Technology has the potential to have a positive impact on our cognitive abilities by providing us with access to a vast amount of information and resources, enabling us to collaborate and communicate with others more effectively, and training us to think critically and solve problems in new ways. However, it is important to use technology in a mindful and intentional way to maximize its benefits and minimize its potential drawbacks.</w:t>
      </w:r>
    </w:p>
    <w:sectPr w:rsidR="007F3837" w:rsidSect="009C3BB4">
      <w:headerReference w:type="default" r:id="rId7"/>
      <w:footerReference w:type="default" r:id="rId8"/>
      <w:pgSz w:w="11906" w:h="16838"/>
      <w:pgMar w:top="990" w:right="914" w:bottom="372" w:left="360" w:header="284" w:footer="315" w:gutter="0"/>
      <w:pgNumType w:start="1"/>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18FB" w14:textId="77777777" w:rsidR="009B26E7" w:rsidRDefault="009B26E7">
      <w:pPr>
        <w:spacing w:after="0" w:line="240" w:lineRule="auto"/>
      </w:pPr>
      <w:r>
        <w:separator/>
      </w:r>
    </w:p>
  </w:endnote>
  <w:endnote w:type="continuationSeparator" w:id="0">
    <w:p w14:paraId="5AB36B62" w14:textId="77777777" w:rsidR="009B26E7" w:rsidRDefault="009B2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24E5" w14:textId="4EDA4313" w:rsidR="00090DC8" w:rsidRDefault="00000000" w:rsidP="00564046">
    <w:pPr>
      <w:tabs>
        <w:tab w:val="left" w:pos="1860"/>
      </w:tabs>
      <w:spacing w:after="0"/>
      <w:ind w:firstLine="720"/>
      <w:rPr>
        <w:bCs/>
        <w:color w:val="000000"/>
        <w:sz w:val="20"/>
        <w:szCs w:val="20"/>
        <w:lang w:val="en-GB"/>
      </w:rPr>
    </w:pPr>
    <w:r>
      <w:rPr>
        <w:noProof/>
      </w:rPr>
      <mc:AlternateContent>
        <mc:Choice Requires="wps">
          <w:drawing>
            <wp:anchor distT="38100" distB="95250" distL="38100" distR="66675" simplePos="0" relativeHeight="4" behindDoc="1" locked="0" layoutInCell="0" allowOverlap="1" wp14:anchorId="55E44ED1" wp14:editId="32B09699">
              <wp:simplePos x="0" y="0"/>
              <wp:positionH relativeFrom="column">
                <wp:posOffset>-57150</wp:posOffset>
              </wp:positionH>
              <wp:positionV relativeFrom="paragraph">
                <wp:posOffset>-22860</wp:posOffset>
              </wp:positionV>
              <wp:extent cx="7191375" cy="0"/>
              <wp:effectExtent l="43815" t="23495" r="43180" b="64135"/>
              <wp:wrapNone/>
              <wp:docPr id="3" name="Straight Connector 15"/>
              <wp:cNvGraphicFramePr/>
              <a:graphic xmlns:a="http://schemas.openxmlformats.org/drawingml/2006/main">
                <a:graphicData uri="http://schemas.microsoft.com/office/word/2010/wordprocessingShape">
                  <wps:wsp>
                    <wps:cNvCnPr/>
                    <wps:spPr>
                      <a:xfrm>
                        <a:off x="0" y="0"/>
                        <a:ext cx="7191360" cy="0"/>
                      </a:xfrm>
                      <a:prstGeom prst="line">
                        <a:avLst/>
                      </a:prstGeom>
                      <a:ln w="6350">
                        <a:solidFill>
                          <a:srgbClr val="000000"/>
                        </a:solidFill>
                        <a:round/>
                      </a:ln>
                    </wps:spPr>
                    <wps:style>
                      <a:lnRef idx="2">
                        <a:schemeClr val="dk1"/>
                      </a:lnRef>
                      <a:fillRef idx="0">
                        <a:schemeClr val="dk1"/>
                      </a:fillRef>
                      <a:effectRef idx="1">
                        <a:schemeClr val="dk1"/>
                      </a:effectRef>
                      <a:fontRef idx="minor"/>
                    </wps:style>
                    <wps:bodyPr/>
                  </wps:wsp>
                </a:graphicData>
              </a:graphic>
            </wp:anchor>
          </w:drawing>
        </mc:Choice>
        <mc:Fallback>
          <w:pict>
            <v:line id="shape_0" from="-4.5pt,-1.8pt" to="561.7pt,-1.8pt" ID="Straight Connector 15" stroked="t" o:allowincell="f" style="position:absolute" wp14:anchorId="327C7122">
              <v:stroke color="black" weight="6480" joinstyle="round" endcap="flat"/>
              <v:fill o:detectmouseclick="t" on="false"/>
              <v:shadow on="t" obscured="f" color="black"/>
              <w10:wrap type="none"/>
            </v:line>
          </w:pict>
        </mc:Fallback>
      </mc:AlternateContent>
    </w:r>
    <w:r w:rsidR="0084350E">
      <w:rPr>
        <w:bCs/>
        <w:lang w:val="en-GB"/>
      </w:rPr>
      <w:t xml:space="preserve">Sarah Joy S. </w:t>
    </w:r>
    <w:proofErr w:type="spellStart"/>
    <w:r w:rsidR="0084350E">
      <w:rPr>
        <w:bCs/>
        <w:lang w:val="en-GB"/>
      </w:rPr>
      <w:t>Tomias</w:t>
    </w:r>
    <w:proofErr w:type="spellEnd"/>
    <w:r>
      <w:rPr>
        <w:bCs/>
        <w:lang w:val="en-GB"/>
      </w:rPr>
      <w:tab/>
    </w:r>
    <w:r>
      <w:rPr>
        <w:bCs/>
        <w:lang w:val="en-GB"/>
      </w:rPr>
      <w:tab/>
    </w:r>
    <w:r>
      <w:rPr>
        <w:bCs/>
        <w:lang w:val="en-GB"/>
      </w:rPr>
      <w:tab/>
    </w:r>
    <w:r>
      <w:rPr>
        <w:bCs/>
        <w:lang w:val="en-GB"/>
      </w:rPr>
      <w:tab/>
    </w:r>
    <w:r w:rsidR="00856D59">
      <w:rPr>
        <w:bCs/>
        <w:lang w:val="en-GB"/>
      </w:rPr>
      <w:t>Worksheet</w:t>
    </w:r>
    <w:r>
      <w:rPr>
        <w:bCs/>
        <w:lang w:val="en-GB"/>
      </w:rPr>
      <w:tab/>
    </w:r>
    <w:r w:rsidR="00564046">
      <w:rPr>
        <w:bCs/>
        <w:lang w:val="en-GB"/>
      </w:rPr>
      <w:tab/>
    </w:r>
    <w:r w:rsidR="00856D59">
      <w:rPr>
        <w:bCs/>
        <w:lang w:val="en-GB"/>
      </w:rPr>
      <w:t xml:space="preserve">                                     </w:t>
    </w:r>
    <w:r>
      <w:rPr>
        <w:bCs/>
        <w:lang w:val="en-GB"/>
      </w:rPr>
      <w:t>Term I</w:t>
    </w:r>
    <w:r w:rsidR="009B29C7">
      <w:rPr>
        <w:bCs/>
        <w:lang w:val="en-GB"/>
      </w:rPr>
      <w:t xml:space="preserve"> </w:t>
    </w:r>
    <w:proofErr w:type="gramStart"/>
    <w:r>
      <w:rPr>
        <w:bCs/>
        <w:lang w:val="en-GB"/>
      </w:rPr>
      <w:t xml:space="preserve">-  </w:t>
    </w:r>
    <w:proofErr w:type="spellStart"/>
    <w:r>
      <w:rPr>
        <w:bCs/>
        <w:lang w:val="en-GB"/>
      </w:rPr>
      <w:t>Yr</w:t>
    </w:r>
    <w:proofErr w:type="spellEnd"/>
    <w:proofErr w:type="gramEnd"/>
    <w:r>
      <w:rPr>
        <w:bCs/>
        <w:lang w:val="en-GB"/>
      </w:rPr>
      <w:t xml:space="preserve"> </w:t>
    </w:r>
    <w:r w:rsidR="00564046">
      <w:rPr>
        <w:bCs/>
        <w:lang w:val="en-GB"/>
      </w:rPr>
      <w:t>IX</w:t>
    </w:r>
    <w:r>
      <w:rPr>
        <w:bCs/>
        <w:lang w:val="en-GB"/>
      </w:rPr>
      <w:t xml:space="preserve"> GP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176FD" w14:textId="77777777" w:rsidR="009B26E7" w:rsidRDefault="009B26E7">
      <w:pPr>
        <w:spacing w:after="0" w:line="240" w:lineRule="auto"/>
      </w:pPr>
      <w:r>
        <w:separator/>
      </w:r>
    </w:p>
  </w:footnote>
  <w:footnote w:type="continuationSeparator" w:id="0">
    <w:p w14:paraId="1E4C05E2" w14:textId="77777777" w:rsidR="009B26E7" w:rsidRDefault="009B2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732" w:type="dxa"/>
      <w:tblLayout w:type="fixed"/>
      <w:tblLook w:val="04A0" w:firstRow="1" w:lastRow="0" w:firstColumn="1" w:lastColumn="0" w:noHBand="0" w:noVBand="1"/>
    </w:tblPr>
    <w:tblGrid>
      <w:gridCol w:w="4778"/>
      <w:gridCol w:w="3834"/>
      <w:gridCol w:w="3120"/>
    </w:tblGrid>
    <w:tr w:rsidR="00090DC8" w14:paraId="4BC237B8" w14:textId="77777777">
      <w:trPr>
        <w:trHeight w:val="740"/>
      </w:trPr>
      <w:tc>
        <w:tcPr>
          <w:tcW w:w="4778" w:type="dxa"/>
          <w:tcBorders>
            <w:top w:val="nil"/>
            <w:left w:val="nil"/>
            <w:bottom w:val="nil"/>
            <w:right w:val="nil"/>
          </w:tcBorders>
        </w:tcPr>
        <w:p w14:paraId="6722674E" w14:textId="77777777" w:rsidR="00090DC8" w:rsidRDefault="00000000">
          <w:pPr>
            <w:pStyle w:val="Header"/>
            <w:tabs>
              <w:tab w:val="right" w:pos="10440"/>
            </w:tabs>
            <w:jc w:val="both"/>
            <w:rPr>
              <w:rFonts w:asciiTheme="majorHAnsi" w:hAnsiTheme="majorHAnsi" w:cstheme="majorHAnsi"/>
              <w:color w:val="A6A6A6" w:themeColor="background1" w:themeShade="A6"/>
            </w:rPr>
          </w:pPr>
          <w:r>
            <w:rPr>
              <w:rFonts w:eastAsia="Cambria" w:cstheme="majorHAnsi"/>
              <w:color w:val="A6A6A6" w:themeColor="background1" w:themeShade="A6"/>
            </w:rPr>
            <w:br/>
          </w:r>
          <w:r>
            <w:rPr>
              <w:rFonts w:eastAsia="Cambria" w:cstheme="majorHAnsi"/>
              <w:color w:val="A6A6A6" w:themeColor="background1" w:themeShade="A6"/>
            </w:rPr>
            <w:br/>
            <w:t>Term: I</w:t>
          </w:r>
        </w:p>
        <w:p w14:paraId="2DE20F07" w14:textId="6293E079" w:rsidR="00090DC8" w:rsidRDefault="00000000">
          <w:pPr>
            <w:pStyle w:val="Header"/>
            <w:tabs>
              <w:tab w:val="right" w:pos="10440"/>
            </w:tabs>
            <w:jc w:val="both"/>
            <w:rPr>
              <w:rFonts w:asciiTheme="majorHAnsi" w:hAnsiTheme="majorHAnsi" w:cstheme="majorHAnsi"/>
              <w:color w:val="A6A6A6" w:themeColor="background1" w:themeShade="A6"/>
            </w:rPr>
          </w:pPr>
          <w:r>
            <w:rPr>
              <w:rFonts w:eastAsia="Cambria" w:cstheme="majorHAnsi"/>
              <w:color w:val="A6A6A6" w:themeColor="background1" w:themeShade="A6"/>
            </w:rPr>
            <w:t>Session 202</w:t>
          </w:r>
          <w:r w:rsidR="00564046">
            <w:rPr>
              <w:rFonts w:eastAsia="Cambria" w:cstheme="majorHAnsi"/>
              <w:color w:val="A6A6A6" w:themeColor="background1" w:themeShade="A6"/>
            </w:rPr>
            <w:t>3</w:t>
          </w:r>
          <w:r>
            <w:rPr>
              <w:rFonts w:eastAsia="Cambria" w:cstheme="majorHAnsi"/>
              <w:color w:val="A6A6A6" w:themeColor="background1" w:themeShade="A6"/>
            </w:rPr>
            <w:t>-202</w:t>
          </w:r>
          <w:r w:rsidR="00564046">
            <w:rPr>
              <w:rFonts w:eastAsia="Cambria" w:cstheme="majorHAnsi"/>
              <w:color w:val="A6A6A6" w:themeColor="background1" w:themeShade="A6"/>
            </w:rPr>
            <w:t>4</w:t>
          </w:r>
        </w:p>
      </w:tc>
      <w:tc>
        <w:tcPr>
          <w:tcW w:w="3834" w:type="dxa"/>
          <w:tcBorders>
            <w:top w:val="nil"/>
            <w:left w:val="nil"/>
            <w:bottom w:val="nil"/>
            <w:right w:val="nil"/>
          </w:tcBorders>
        </w:tcPr>
        <w:p w14:paraId="54674467" w14:textId="77777777" w:rsidR="00090DC8" w:rsidRDefault="00000000">
          <w:pPr>
            <w:pStyle w:val="Header"/>
            <w:tabs>
              <w:tab w:val="right" w:pos="10440"/>
            </w:tabs>
            <w:rPr>
              <w:rFonts w:asciiTheme="majorHAnsi" w:hAnsiTheme="majorHAnsi" w:cstheme="majorHAnsi"/>
              <w:color w:val="A6A6A6" w:themeColor="background1" w:themeShade="A6"/>
            </w:rPr>
          </w:pPr>
          <w:r>
            <w:rPr>
              <w:rFonts w:eastAsia="Cambria" w:cstheme="majorHAnsi"/>
              <w:noProof/>
              <w:color w:val="A6A6A6" w:themeColor="background1" w:themeShade="A6"/>
            </w:rPr>
            <w:drawing>
              <wp:anchor distT="0" distB="0" distL="114300" distR="114300" simplePos="0" relativeHeight="2" behindDoc="1" locked="0" layoutInCell="1" allowOverlap="1" wp14:anchorId="2B5E03AA" wp14:editId="50BF5B29">
                <wp:simplePos x="0" y="0"/>
                <wp:positionH relativeFrom="column">
                  <wp:posOffset>-68580</wp:posOffset>
                </wp:positionH>
                <wp:positionV relativeFrom="paragraph">
                  <wp:posOffset>152400</wp:posOffset>
                </wp:positionV>
                <wp:extent cx="1152525" cy="545465"/>
                <wp:effectExtent l="0" t="0" r="0" b="0"/>
                <wp:wrapSquare wrapText="bothSides"/>
                <wp:docPr id="937295785" name="Picture 937295785" descr="T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TNG LOGO.jpg"/>
                        <pic:cNvPicPr>
                          <a:picLocks noChangeAspect="1" noChangeArrowheads="1"/>
                        </pic:cNvPicPr>
                      </pic:nvPicPr>
                      <pic:blipFill>
                        <a:blip r:embed="rId1"/>
                        <a:stretch>
                          <a:fillRect/>
                        </a:stretch>
                      </pic:blipFill>
                      <pic:spPr bwMode="auto">
                        <a:xfrm>
                          <a:off x="0" y="0"/>
                          <a:ext cx="1152525" cy="545465"/>
                        </a:xfrm>
                        <a:prstGeom prst="rect">
                          <a:avLst/>
                        </a:prstGeom>
                      </pic:spPr>
                    </pic:pic>
                  </a:graphicData>
                </a:graphic>
              </wp:anchor>
            </w:drawing>
          </w:r>
        </w:p>
      </w:tc>
      <w:tc>
        <w:tcPr>
          <w:tcW w:w="3120" w:type="dxa"/>
          <w:tcBorders>
            <w:top w:val="nil"/>
            <w:left w:val="nil"/>
            <w:bottom w:val="nil"/>
            <w:right w:val="nil"/>
          </w:tcBorders>
        </w:tcPr>
        <w:p w14:paraId="18B7FA7D" w14:textId="77777777" w:rsidR="00090DC8" w:rsidRDefault="00090DC8">
          <w:pPr>
            <w:pStyle w:val="Header"/>
            <w:tabs>
              <w:tab w:val="right" w:pos="10440"/>
            </w:tabs>
            <w:jc w:val="right"/>
            <w:rPr>
              <w:rFonts w:asciiTheme="majorHAnsi" w:hAnsiTheme="majorHAnsi" w:cstheme="majorHAnsi"/>
              <w:color w:val="A6A6A6" w:themeColor="background1" w:themeShade="A6"/>
            </w:rPr>
          </w:pPr>
        </w:p>
        <w:p w14:paraId="6511436E" w14:textId="77777777" w:rsidR="00090DC8" w:rsidRDefault="00090DC8">
          <w:pPr>
            <w:pStyle w:val="Header"/>
            <w:tabs>
              <w:tab w:val="right" w:pos="10440"/>
            </w:tabs>
            <w:jc w:val="right"/>
            <w:rPr>
              <w:rFonts w:asciiTheme="majorHAnsi" w:hAnsiTheme="majorHAnsi" w:cstheme="majorHAnsi"/>
              <w:color w:val="A6A6A6" w:themeColor="background1" w:themeShade="A6"/>
            </w:rPr>
          </w:pPr>
        </w:p>
        <w:p w14:paraId="6254D1BD" w14:textId="77777777" w:rsidR="00090DC8" w:rsidRDefault="00000000">
          <w:pPr>
            <w:pStyle w:val="Header"/>
            <w:tabs>
              <w:tab w:val="right" w:pos="10440"/>
            </w:tabs>
            <w:jc w:val="center"/>
            <w:rPr>
              <w:rFonts w:asciiTheme="majorHAnsi" w:hAnsiTheme="majorHAnsi" w:cstheme="majorHAnsi"/>
              <w:color w:val="A6A6A6" w:themeColor="background1" w:themeShade="A6"/>
            </w:rPr>
          </w:pPr>
          <w:r>
            <w:rPr>
              <w:rFonts w:eastAsia="Cambria" w:cstheme="majorHAnsi"/>
              <w:color w:val="A6A6A6" w:themeColor="background1" w:themeShade="A6"/>
            </w:rPr>
            <w:t>Name: ________________</w:t>
          </w:r>
        </w:p>
        <w:p w14:paraId="6AFF2662" w14:textId="77777777" w:rsidR="00090DC8" w:rsidRDefault="00000000">
          <w:pPr>
            <w:pStyle w:val="Header"/>
            <w:tabs>
              <w:tab w:val="right" w:pos="10440"/>
            </w:tabs>
            <w:jc w:val="center"/>
            <w:rPr>
              <w:rFonts w:asciiTheme="majorHAnsi" w:hAnsiTheme="majorHAnsi" w:cstheme="majorHAnsi"/>
              <w:color w:val="A6A6A6" w:themeColor="background1" w:themeShade="A6"/>
            </w:rPr>
          </w:pPr>
          <w:r>
            <w:rPr>
              <w:rFonts w:eastAsia="Cambria" w:cstheme="majorHAnsi"/>
              <w:color w:val="A6A6A6" w:themeColor="background1" w:themeShade="A6"/>
            </w:rPr>
            <w:t>Section: _______________</w:t>
          </w:r>
        </w:p>
        <w:p w14:paraId="59707EED" w14:textId="77777777" w:rsidR="00090DC8" w:rsidRDefault="00000000">
          <w:pPr>
            <w:pStyle w:val="Header"/>
            <w:tabs>
              <w:tab w:val="right" w:pos="10440"/>
            </w:tabs>
            <w:jc w:val="center"/>
            <w:rPr>
              <w:rFonts w:asciiTheme="majorHAnsi" w:hAnsiTheme="majorHAnsi" w:cstheme="majorHAnsi"/>
              <w:color w:val="A6A6A6" w:themeColor="background1" w:themeShade="A6"/>
            </w:rPr>
          </w:pPr>
          <w:r>
            <w:rPr>
              <w:rFonts w:eastAsia="Cambria" w:cstheme="majorHAnsi"/>
              <w:color w:val="A6A6A6" w:themeColor="background1" w:themeShade="A6"/>
            </w:rPr>
            <w:t>Date: _________________</w:t>
          </w:r>
        </w:p>
      </w:tc>
    </w:tr>
  </w:tbl>
  <w:p w14:paraId="74E05DB7" w14:textId="77777777" w:rsidR="00090DC8" w:rsidRDefault="00000000">
    <w:pPr>
      <w:tabs>
        <w:tab w:val="center" w:pos="4680"/>
        <w:tab w:val="right" w:pos="9360"/>
      </w:tabs>
      <w:spacing w:after="0" w:line="240" w:lineRule="auto"/>
      <w:rPr>
        <w:rFonts w:asciiTheme="majorHAnsi" w:hAnsiTheme="majorHAnsi" w:cstheme="majorHAnsi"/>
        <w:color w:val="000000"/>
      </w:rPr>
    </w:pPr>
    <w:r>
      <w:rPr>
        <w:rFonts w:cstheme="majorHAnsi"/>
        <w:noProof/>
        <w:color w:val="000000"/>
      </w:rPr>
      <mc:AlternateContent>
        <mc:Choice Requires="wps">
          <w:drawing>
            <wp:anchor distT="38100" distB="95250" distL="38100" distR="66675" simplePos="0" relativeHeight="3" behindDoc="1" locked="0" layoutInCell="0" allowOverlap="1" wp14:anchorId="58191BE5" wp14:editId="564FFE86">
              <wp:simplePos x="0" y="0"/>
              <wp:positionH relativeFrom="column">
                <wp:posOffset>-63500</wp:posOffset>
              </wp:positionH>
              <wp:positionV relativeFrom="paragraph">
                <wp:posOffset>93345</wp:posOffset>
              </wp:positionV>
              <wp:extent cx="7191375" cy="0"/>
              <wp:effectExtent l="43180" t="23495" r="43815" b="64135"/>
              <wp:wrapNone/>
              <wp:docPr id="2" name="Straight Connector 3"/>
              <wp:cNvGraphicFramePr/>
              <a:graphic xmlns:a="http://schemas.openxmlformats.org/drawingml/2006/main">
                <a:graphicData uri="http://schemas.microsoft.com/office/word/2010/wordprocessingShape">
                  <wps:wsp>
                    <wps:cNvCnPr/>
                    <wps:spPr>
                      <a:xfrm>
                        <a:off x="0" y="0"/>
                        <a:ext cx="7191360" cy="0"/>
                      </a:xfrm>
                      <a:prstGeom prst="line">
                        <a:avLst/>
                      </a:prstGeom>
                      <a:ln w="6350">
                        <a:solidFill>
                          <a:srgbClr val="000000"/>
                        </a:solidFill>
                        <a:round/>
                      </a:ln>
                    </wps:spPr>
                    <wps:style>
                      <a:lnRef idx="2">
                        <a:schemeClr val="dk1"/>
                      </a:lnRef>
                      <a:fillRef idx="0">
                        <a:schemeClr val="dk1"/>
                      </a:fillRef>
                      <a:effectRef idx="1">
                        <a:schemeClr val="dk1"/>
                      </a:effectRef>
                      <a:fontRef idx="minor"/>
                    </wps:style>
                    <wps:bodyPr/>
                  </wps:wsp>
                </a:graphicData>
              </a:graphic>
            </wp:anchor>
          </w:drawing>
        </mc:Choice>
        <mc:Fallback>
          <w:pict>
            <v:line id="shape_0" from="-5pt,7.35pt" to="561.2pt,7.35pt" ID="Straight Connector 3" stroked="t" o:allowincell="f" style="position:absolute" wp14:anchorId="3A099EEC">
              <v:stroke color="black" weight="6480" joinstyle="round" endcap="flat"/>
              <v:fill o:detectmouseclick="t" on="false"/>
              <v:shadow on="t" obscured="f" color="black"/>
              <w10:wrap type="no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4A8"/>
    <w:multiLevelType w:val="hybridMultilevel"/>
    <w:tmpl w:val="B1C0C1AE"/>
    <w:lvl w:ilvl="0" w:tplc="51F825A0">
      <w:start w:val="1"/>
      <w:numFmt w:val="decimal"/>
      <w:lvlText w:val="%1."/>
      <w:lvlJc w:val="left"/>
      <w:pPr>
        <w:ind w:left="720" w:hanging="360"/>
      </w:pPr>
      <w:rPr>
        <w:rFonts w:hint="default"/>
        <w:color w:val="292526"/>
        <w:w w:val="5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54AE4"/>
    <w:multiLevelType w:val="hybridMultilevel"/>
    <w:tmpl w:val="AD30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F739A"/>
    <w:multiLevelType w:val="hybridMultilevel"/>
    <w:tmpl w:val="79BEEF98"/>
    <w:lvl w:ilvl="0" w:tplc="DC80A91C">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F042B"/>
    <w:multiLevelType w:val="hybridMultilevel"/>
    <w:tmpl w:val="45BE158A"/>
    <w:lvl w:ilvl="0" w:tplc="DC80A91C">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C50AC"/>
    <w:multiLevelType w:val="hybridMultilevel"/>
    <w:tmpl w:val="5C0A407E"/>
    <w:lvl w:ilvl="0" w:tplc="456CC9BE">
      <w:start w:val="1"/>
      <w:numFmt w:val="decimal"/>
      <w:lvlText w:val="%1."/>
      <w:lvlJc w:val="left"/>
      <w:pPr>
        <w:ind w:left="849" w:hanging="360"/>
      </w:pPr>
      <w:rPr>
        <w:rFonts w:hint="default"/>
      </w:r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5" w15:restartNumberingAfterBreak="0">
    <w:nsid w:val="1DB862B6"/>
    <w:multiLevelType w:val="hybridMultilevel"/>
    <w:tmpl w:val="01E6285E"/>
    <w:lvl w:ilvl="0" w:tplc="456CC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77960"/>
    <w:multiLevelType w:val="hybridMultilevel"/>
    <w:tmpl w:val="5524A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95432"/>
    <w:multiLevelType w:val="hybridMultilevel"/>
    <w:tmpl w:val="A71A2C76"/>
    <w:lvl w:ilvl="0" w:tplc="DC80A91C">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34953"/>
    <w:multiLevelType w:val="hybridMultilevel"/>
    <w:tmpl w:val="7F821AB2"/>
    <w:lvl w:ilvl="0" w:tplc="83DCFF98">
      <w:start w:val="1"/>
      <w:numFmt w:val="bullet"/>
      <w:lvlText w:val="•"/>
      <w:lvlJc w:val="left"/>
      <w:pPr>
        <w:tabs>
          <w:tab w:val="num" w:pos="720"/>
        </w:tabs>
        <w:ind w:left="720" w:hanging="360"/>
      </w:pPr>
      <w:rPr>
        <w:rFonts w:ascii="Arial" w:hAnsi="Arial" w:hint="default"/>
      </w:rPr>
    </w:lvl>
    <w:lvl w:ilvl="1" w:tplc="2FD0A28A" w:tentative="1">
      <w:start w:val="1"/>
      <w:numFmt w:val="bullet"/>
      <w:lvlText w:val="•"/>
      <w:lvlJc w:val="left"/>
      <w:pPr>
        <w:tabs>
          <w:tab w:val="num" w:pos="1440"/>
        </w:tabs>
        <w:ind w:left="1440" w:hanging="360"/>
      </w:pPr>
      <w:rPr>
        <w:rFonts w:ascii="Arial" w:hAnsi="Arial" w:hint="default"/>
      </w:rPr>
    </w:lvl>
    <w:lvl w:ilvl="2" w:tplc="FF784F80" w:tentative="1">
      <w:start w:val="1"/>
      <w:numFmt w:val="bullet"/>
      <w:lvlText w:val="•"/>
      <w:lvlJc w:val="left"/>
      <w:pPr>
        <w:tabs>
          <w:tab w:val="num" w:pos="2160"/>
        </w:tabs>
        <w:ind w:left="2160" w:hanging="360"/>
      </w:pPr>
      <w:rPr>
        <w:rFonts w:ascii="Arial" w:hAnsi="Arial" w:hint="default"/>
      </w:rPr>
    </w:lvl>
    <w:lvl w:ilvl="3" w:tplc="5DBEE0D4" w:tentative="1">
      <w:start w:val="1"/>
      <w:numFmt w:val="bullet"/>
      <w:lvlText w:val="•"/>
      <w:lvlJc w:val="left"/>
      <w:pPr>
        <w:tabs>
          <w:tab w:val="num" w:pos="2880"/>
        </w:tabs>
        <w:ind w:left="2880" w:hanging="360"/>
      </w:pPr>
      <w:rPr>
        <w:rFonts w:ascii="Arial" w:hAnsi="Arial" w:hint="default"/>
      </w:rPr>
    </w:lvl>
    <w:lvl w:ilvl="4" w:tplc="A97A5192" w:tentative="1">
      <w:start w:val="1"/>
      <w:numFmt w:val="bullet"/>
      <w:lvlText w:val="•"/>
      <w:lvlJc w:val="left"/>
      <w:pPr>
        <w:tabs>
          <w:tab w:val="num" w:pos="3600"/>
        </w:tabs>
        <w:ind w:left="3600" w:hanging="360"/>
      </w:pPr>
      <w:rPr>
        <w:rFonts w:ascii="Arial" w:hAnsi="Arial" w:hint="default"/>
      </w:rPr>
    </w:lvl>
    <w:lvl w:ilvl="5" w:tplc="C95A1788" w:tentative="1">
      <w:start w:val="1"/>
      <w:numFmt w:val="bullet"/>
      <w:lvlText w:val="•"/>
      <w:lvlJc w:val="left"/>
      <w:pPr>
        <w:tabs>
          <w:tab w:val="num" w:pos="4320"/>
        </w:tabs>
        <w:ind w:left="4320" w:hanging="360"/>
      </w:pPr>
      <w:rPr>
        <w:rFonts w:ascii="Arial" w:hAnsi="Arial" w:hint="default"/>
      </w:rPr>
    </w:lvl>
    <w:lvl w:ilvl="6" w:tplc="183CF8BE" w:tentative="1">
      <w:start w:val="1"/>
      <w:numFmt w:val="bullet"/>
      <w:lvlText w:val="•"/>
      <w:lvlJc w:val="left"/>
      <w:pPr>
        <w:tabs>
          <w:tab w:val="num" w:pos="5040"/>
        </w:tabs>
        <w:ind w:left="5040" w:hanging="360"/>
      </w:pPr>
      <w:rPr>
        <w:rFonts w:ascii="Arial" w:hAnsi="Arial" w:hint="default"/>
      </w:rPr>
    </w:lvl>
    <w:lvl w:ilvl="7" w:tplc="56648B90" w:tentative="1">
      <w:start w:val="1"/>
      <w:numFmt w:val="bullet"/>
      <w:lvlText w:val="•"/>
      <w:lvlJc w:val="left"/>
      <w:pPr>
        <w:tabs>
          <w:tab w:val="num" w:pos="5760"/>
        </w:tabs>
        <w:ind w:left="5760" w:hanging="360"/>
      </w:pPr>
      <w:rPr>
        <w:rFonts w:ascii="Arial" w:hAnsi="Arial" w:hint="default"/>
      </w:rPr>
    </w:lvl>
    <w:lvl w:ilvl="8" w:tplc="88C687D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3C2A0A"/>
    <w:multiLevelType w:val="hybridMultilevel"/>
    <w:tmpl w:val="A6964816"/>
    <w:lvl w:ilvl="0" w:tplc="DC80A91C">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54947"/>
    <w:multiLevelType w:val="hybridMultilevel"/>
    <w:tmpl w:val="3C2852F6"/>
    <w:lvl w:ilvl="0" w:tplc="8B8AA14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441495"/>
    <w:multiLevelType w:val="hybridMultilevel"/>
    <w:tmpl w:val="497C8642"/>
    <w:lvl w:ilvl="0" w:tplc="455A00F6">
      <w:start w:val="1"/>
      <w:numFmt w:val="decimal"/>
      <w:lvlText w:val="%1."/>
      <w:lvlJc w:val="left"/>
      <w:pPr>
        <w:ind w:left="720" w:hanging="360"/>
      </w:pPr>
      <w:rPr>
        <w:rFonts w:hint="default"/>
        <w:color w:val="292526"/>
        <w:w w:val="5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3609E9"/>
    <w:multiLevelType w:val="hybridMultilevel"/>
    <w:tmpl w:val="C60EC134"/>
    <w:lvl w:ilvl="0" w:tplc="DC80A91C">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747014"/>
    <w:multiLevelType w:val="hybridMultilevel"/>
    <w:tmpl w:val="BE24E0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57026CF"/>
    <w:multiLevelType w:val="hybridMultilevel"/>
    <w:tmpl w:val="A834560A"/>
    <w:lvl w:ilvl="0" w:tplc="C8FE3E9E">
      <w:start w:val="1"/>
      <w:numFmt w:val="decimal"/>
      <w:lvlText w:val="%1."/>
      <w:lvlJc w:val="left"/>
      <w:pPr>
        <w:ind w:left="489" w:hanging="360"/>
      </w:pPr>
      <w:rPr>
        <w:rFonts w:hint="default"/>
        <w:color w:val="292526"/>
        <w:w w:val="59"/>
      </w:rPr>
    </w:lvl>
    <w:lvl w:ilvl="1" w:tplc="04090019" w:tentative="1">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abstractNum w:abstractNumId="15" w15:restartNumberingAfterBreak="0">
    <w:nsid w:val="46BC5F0E"/>
    <w:multiLevelType w:val="multilevel"/>
    <w:tmpl w:val="BBA642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4B2B0421"/>
    <w:multiLevelType w:val="multilevel"/>
    <w:tmpl w:val="0C1CE6EE"/>
    <w:lvl w:ilvl="0">
      <w:start w:val="1"/>
      <w:numFmt w:val="decimal"/>
      <w:lvlText w:val="%1."/>
      <w:lvlJc w:val="left"/>
      <w:pPr>
        <w:tabs>
          <w:tab w:val="num" w:pos="0"/>
        </w:tabs>
        <w:ind w:left="720" w:hanging="360"/>
      </w:pPr>
      <w:rPr>
        <w:rFonts w:cs="Arial"/>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EB8387C"/>
    <w:multiLevelType w:val="hybridMultilevel"/>
    <w:tmpl w:val="3984E1B8"/>
    <w:lvl w:ilvl="0" w:tplc="DC80A91C">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F318CB"/>
    <w:multiLevelType w:val="hybridMultilevel"/>
    <w:tmpl w:val="BE24E0A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F3D1765"/>
    <w:multiLevelType w:val="hybridMultilevel"/>
    <w:tmpl w:val="5BA0A238"/>
    <w:lvl w:ilvl="0" w:tplc="B6F8D6C6">
      <w:start w:val="1"/>
      <w:numFmt w:val="bullet"/>
      <w:lvlText w:val="•"/>
      <w:lvlJc w:val="left"/>
      <w:pPr>
        <w:tabs>
          <w:tab w:val="num" w:pos="720"/>
        </w:tabs>
        <w:ind w:left="720" w:hanging="360"/>
      </w:pPr>
      <w:rPr>
        <w:rFonts w:ascii="Arial" w:hAnsi="Arial" w:hint="default"/>
      </w:rPr>
    </w:lvl>
    <w:lvl w:ilvl="1" w:tplc="EE48E116" w:tentative="1">
      <w:start w:val="1"/>
      <w:numFmt w:val="bullet"/>
      <w:lvlText w:val="•"/>
      <w:lvlJc w:val="left"/>
      <w:pPr>
        <w:tabs>
          <w:tab w:val="num" w:pos="1440"/>
        </w:tabs>
        <w:ind w:left="1440" w:hanging="360"/>
      </w:pPr>
      <w:rPr>
        <w:rFonts w:ascii="Arial" w:hAnsi="Arial" w:hint="default"/>
      </w:rPr>
    </w:lvl>
    <w:lvl w:ilvl="2" w:tplc="BCF8FA8E" w:tentative="1">
      <w:start w:val="1"/>
      <w:numFmt w:val="bullet"/>
      <w:lvlText w:val="•"/>
      <w:lvlJc w:val="left"/>
      <w:pPr>
        <w:tabs>
          <w:tab w:val="num" w:pos="2160"/>
        </w:tabs>
        <w:ind w:left="2160" w:hanging="360"/>
      </w:pPr>
      <w:rPr>
        <w:rFonts w:ascii="Arial" w:hAnsi="Arial" w:hint="default"/>
      </w:rPr>
    </w:lvl>
    <w:lvl w:ilvl="3" w:tplc="CB7C0480" w:tentative="1">
      <w:start w:val="1"/>
      <w:numFmt w:val="bullet"/>
      <w:lvlText w:val="•"/>
      <w:lvlJc w:val="left"/>
      <w:pPr>
        <w:tabs>
          <w:tab w:val="num" w:pos="2880"/>
        </w:tabs>
        <w:ind w:left="2880" w:hanging="360"/>
      </w:pPr>
      <w:rPr>
        <w:rFonts w:ascii="Arial" w:hAnsi="Arial" w:hint="default"/>
      </w:rPr>
    </w:lvl>
    <w:lvl w:ilvl="4" w:tplc="1AE8840E" w:tentative="1">
      <w:start w:val="1"/>
      <w:numFmt w:val="bullet"/>
      <w:lvlText w:val="•"/>
      <w:lvlJc w:val="left"/>
      <w:pPr>
        <w:tabs>
          <w:tab w:val="num" w:pos="3600"/>
        </w:tabs>
        <w:ind w:left="3600" w:hanging="360"/>
      </w:pPr>
      <w:rPr>
        <w:rFonts w:ascii="Arial" w:hAnsi="Arial" w:hint="default"/>
      </w:rPr>
    </w:lvl>
    <w:lvl w:ilvl="5" w:tplc="9DF2B482" w:tentative="1">
      <w:start w:val="1"/>
      <w:numFmt w:val="bullet"/>
      <w:lvlText w:val="•"/>
      <w:lvlJc w:val="left"/>
      <w:pPr>
        <w:tabs>
          <w:tab w:val="num" w:pos="4320"/>
        </w:tabs>
        <w:ind w:left="4320" w:hanging="360"/>
      </w:pPr>
      <w:rPr>
        <w:rFonts w:ascii="Arial" w:hAnsi="Arial" w:hint="default"/>
      </w:rPr>
    </w:lvl>
    <w:lvl w:ilvl="6" w:tplc="90FA5ECE" w:tentative="1">
      <w:start w:val="1"/>
      <w:numFmt w:val="bullet"/>
      <w:lvlText w:val="•"/>
      <w:lvlJc w:val="left"/>
      <w:pPr>
        <w:tabs>
          <w:tab w:val="num" w:pos="5040"/>
        </w:tabs>
        <w:ind w:left="5040" w:hanging="360"/>
      </w:pPr>
      <w:rPr>
        <w:rFonts w:ascii="Arial" w:hAnsi="Arial" w:hint="default"/>
      </w:rPr>
    </w:lvl>
    <w:lvl w:ilvl="7" w:tplc="7AD81124" w:tentative="1">
      <w:start w:val="1"/>
      <w:numFmt w:val="bullet"/>
      <w:lvlText w:val="•"/>
      <w:lvlJc w:val="left"/>
      <w:pPr>
        <w:tabs>
          <w:tab w:val="num" w:pos="5760"/>
        </w:tabs>
        <w:ind w:left="5760" w:hanging="360"/>
      </w:pPr>
      <w:rPr>
        <w:rFonts w:ascii="Arial" w:hAnsi="Arial" w:hint="default"/>
      </w:rPr>
    </w:lvl>
    <w:lvl w:ilvl="8" w:tplc="EF902F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8016535"/>
    <w:multiLevelType w:val="hybridMultilevel"/>
    <w:tmpl w:val="F058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571080"/>
    <w:multiLevelType w:val="hybridMultilevel"/>
    <w:tmpl w:val="FC6EBCDA"/>
    <w:lvl w:ilvl="0" w:tplc="167C0256">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2" w15:restartNumberingAfterBreak="0">
    <w:nsid w:val="5B435D1C"/>
    <w:multiLevelType w:val="hybridMultilevel"/>
    <w:tmpl w:val="94843840"/>
    <w:lvl w:ilvl="0" w:tplc="75DA97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952504"/>
    <w:multiLevelType w:val="hybridMultilevel"/>
    <w:tmpl w:val="0E8E9ED4"/>
    <w:lvl w:ilvl="0" w:tplc="021C2DEC">
      <w:start w:val="1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8D250B"/>
    <w:multiLevelType w:val="hybridMultilevel"/>
    <w:tmpl w:val="3C2852F6"/>
    <w:lvl w:ilvl="0" w:tplc="FFFFFFFF">
      <w:start w:val="3"/>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532032C"/>
    <w:multiLevelType w:val="hybridMultilevel"/>
    <w:tmpl w:val="C9FEB126"/>
    <w:lvl w:ilvl="0" w:tplc="DC80A91C">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06042A"/>
    <w:multiLevelType w:val="hybridMultilevel"/>
    <w:tmpl w:val="D3D4FDBC"/>
    <w:lvl w:ilvl="0" w:tplc="F7E00800">
      <w:start w:val="1"/>
      <w:numFmt w:val="bullet"/>
      <w:lvlText w:val="ü"/>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A772BE"/>
    <w:multiLevelType w:val="hybridMultilevel"/>
    <w:tmpl w:val="C5E6A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441B3C"/>
    <w:multiLevelType w:val="hybridMultilevel"/>
    <w:tmpl w:val="F1D2C4D4"/>
    <w:lvl w:ilvl="0" w:tplc="7222E070">
      <w:start w:val="1"/>
      <w:numFmt w:val="decimal"/>
      <w:lvlText w:val="%1."/>
      <w:lvlJc w:val="left"/>
      <w:pPr>
        <w:tabs>
          <w:tab w:val="num" w:pos="720"/>
        </w:tabs>
        <w:ind w:left="720" w:hanging="360"/>
      </w:pPr>
    </w:lvl>
    <w:lvl w:ilvl="1" w:tplc="B520416E" w:tentative="1">
      <w:start w:val="1"/>
      <w:numFmt w:val="decimal"/>
      <w:lvlText w:val="%2."/>
      <w:lvlJc w:val="left"/>
      <w:pPr>
        <w:tabs>
          <w:tab w:val="num" w:pos="1440"/>
        </w:tabs>
        <w:ind w:left="1440" w:hanging="360"/>
      </w:pPr>
    </w:lvl>
    <w:lvl w:ilvl="2" w:tplc="7862B690" w:tentative="1">
      <w:start w:val="1"/>
      <w:numFmt w:val="decimal"/>
      <w:lvlText w:val="%3."/>
      <w:lvlJc w:val="left"/>
      <w:pPr>
        <w:tabs>
          <w:tab w:val="num" w:pos="2160"/>
        </w:tabs>
        <w:ind w:left="2160" w:hanging="360"/>
      </w:pPr>
    </w:lvl>
    <w:lvl w:ilvl="3" w:tplc="5550307C" w:tentative="1">
      <w:start w:val="1"/>
      <w:numFmt w:val="decimal"/>
      <w:lvlText w:val="%4."/>
      <w:lvlJc w:val="left"/>
      <w:pPr>
        <w:tabs>
          <w:tab w:val="num" w:pos="2880"/>
        </w:tabs>
        <w:ind w:left="2880" w:hanging="360"/>
      </w:pPr>
    </w:lvl>
    <w:lvl w:ilvl="4" w:tplc="842E5A86" w:tentative="1">
      <w:start w:val="1"/>
      <w:numFmt w:val="decimal"/>
      <w:lvlText w:val="%5."/>
      <w:lvlJc w:val="left"/>
      <w:pPr>
        <w:tabs>
          <w:tab w:val="num" w:pos="3600"/>
        </w:tabs>
        <w:ind w:left="3600" w:hanging="360"/>
      </w:pPr>
    </w:lvl>
    <w:lvl w:ilvl="5" w:tplc="30FC8208" w:tentative="1">
      <w:start w:val="1"/>
      <w:numFmt w:val="decimal"/>
      <w:lvlText w:val="%6."/>
      <w:lvlJc w:val="left"/>
      <w:pPr>
        <w:tabs>
          <w:tab w:val="num" w:pos="4320"/>
        </w:tabs>
        <w:ind w:left="4320" w:hanging="360"/>
      </w:pPr>
    </w:lvl>
    <w:lvl w:ilvl="6" w:tplc="F684B47E" w:tentative="1">
      <w:start w:val="1"/>
      <w:numFmt w:val="decimal"/>
      <w:lvlText w:val="%7."/>
      <w:lvlJc w:val="left"/>
      <w:pPr>
        <w:tabs>
          <w:tab w:val="num" w:pos="5040"/>
        </w:tabs>
        <w:ind w:left="5040" w:hanging="360"/>
      </w:pPr>
    </w:lvl>
    <w:lvl w:ilvl="7" w:tplc="E23EEAA8" w:tentative="1">
      <w:start w:val="1"/>
      <w:numFmt w:val="decimal"/>
      <w:lvlText w:val="%8."/>
      <w:lvlJc w:val="left"/>
      <w:pPr>
        <w:tabs>
          <w:tab w:val="num" w:pos="5760"/>
        </w:tabs>
        <w:ind w:left="5760" w:hanging="360"/>
      </w:pPr>
    </w:lvl>
    <w:lvl w:ilvl="8" w:tplc="DF8EC4D6" w:tentative="1">
      <w:start w:val="1"/>
      <w:numFmt w:val="decimal"/>
      <w:lvlText w:val="%9."/>
      <w:lvlJc w:val="left"/>
      <w:pPr>
        <w:tabs>
          <w:tab w:val="num" w:pos="6480"/>
        </w:tabs>
        <w:ind w:left="6480" w:hanging="360"/>
      </w:pPr>
    </w:lvl>
  </w:abstractNum>
  <w:num w:numId="1" w16cid:durableId="264117785">
    <w:abstractNumId w:val="16"/>
  </w:num>
  <w:num w:numId="2" w16cid:durableId="1272397331">
    <w:abstractNumId w:val="15"/>
  </w:num>
  <w:num w:numId="3" w16cid:durableId="1769227826">
    <w:abstractNumId w:val="6"/>
  </w:num>
  <w:num w:numId="4" w16cid:durableId="700134849">
    <w:abstractNumId w:val="25"/>
  </w:num>
  <w:num w:numId="5" w16cid:durableId="509569332">
    <w:abstractNumId w:val="9"/>
  </w:num>
  <w:num w:numId="6" w16cid:durableId="1383020912">
    <w:abstractNumId w:val="12"/>
  </w:num>
  <w:num w:numId="7" w16cid:durableId="376125390">
    <w:abstractNumId w:val="3"/>
  </w:num>
  <w:num w:numId="8" w16cid:durableId="12610724">
    <w:abstractNumId w:val="2"/>
  </w:num>
  <w:num w:numId="9" w16cid:durableId="1508322034">
    <w:abstractNumId w:val="17"/>
  </w:num>
  <w:num w:numId="10" w16cid:durableId="1021857027">
    <w:abstractNumId w:val="7"/>
  </w:num>
  <w:num w:numId="11" w16cid:durableId="1297637564">
    <w:abstractNumId w:val="26"/>
  </w:num>
  <w:num w:numId="12" w16cid:durableId="1064646252">
    <w:abstractNumId w:val="23"/>
  </w:num>
  <w:num w:numId="13" w16cid:durableId="1916931878">
    <w:abstractNumId w:val="27"/>
  </w:num>
  <w:num w:numId="14" w16cid:durableId="313602833">
    <w:abstractNumId w:val="10"/>
  </w:num>
  <w:num w:numId="15" w16cid:durableId="1281301226">
    <w:abstractNumId w:val="24"/>
  </w:num>
  <w:num w:numId="16" w16cid:durableId="1450469071">
    <w:abstractNumId w:val="18"/>
  </w:num>
  <w:num w:numId="17" w16cid:durableId="1751736840">
    <w:abstractNumId w:val="21"/>
  </w:num>
  <w:num w:numId="18" w16cid:durableId="172692710">
    <w:abstractNumId w:val="13"/>
  </w:num>
  <w:num w:numId="19" w16cid:durableId="2104103194">
    <w:abstractNumId w:val="22"/>
  </w:num>
  <w:num w:numId="20" w16cid:durableId="904755640">
    <w:abstractNumId w:val="14"/>
  </w:num>
  <w:num w:numId="21" w16cid:durableId="106118922">
    <w:abstractNumId w:val="0"/>
  </w:num>
  <w:num w:numId="22" w16cid:durableId="1983073422">
    <w:abstractNumId w:val="11"/>
  </w:num>
  <w:num w:numId="23" w16cid:durableId="961418812">
    <w:abstractNumId w:val="5"/>
  </w:num>
  <w:num w:numId="24" w16cid:durableId="568156490">
    <w:abstractNumId w:val="4"/>
  </w:num>
  <w:num w:numId="25" w16cid:durableId="6948788">
    <w:abstractNumId w:val="28"/>
  </w:num>
  <w:num w:numId="26" w16cid:durableId="1998340729">
    <w:abstractNumId w:val="8"/>
  </w:num>
  <w:num w:numId="27" w16cid:durableId="43482447">
    <w:abstractNumId w:val="19"/>
  </w:num>
  <w:num w:numId="28" w16cid:durableId="1037975439">
    <w:abstractNumId w:val="1"/>
  </w:num>
  <w:num w:numId="29" w16cid:durableId="20836011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C8"/>
    <w:rsid w:val="000072FF"/>
    <w:rsid w:val="00035B75"/>
    <w:rsid w:val="000467BF"/>
    <w:rsid w:val="00090DC8"/>
    <w:rsid w:val="000D1DD4"/>
    <w:rsid w:val="0016075C"/>
    <w:rsid w:val="001649DD"/>
    <w:rsid w:val="0016702F"/>
    <w:rsid w:val="001D1330"/>
    <w:rsid w:val="001E23D7"/>
    <w:rsid w:val="00330DFE"/>
    <w:rsid w:val="003826DE"/>
    <w:rsid w:val="003A5D5E"/>
    <w:rsid w:val="003B05A6"/>
    <w:rsid w:val="00406D6B"/>
    <w:rsid w:val="004A721C"/>
    <w:rsid w:val="004A7E8A"/>
    <w:rsid w:val="00520F87"/>
    <w:rsid w:val="00537C43"/>
    <w:rsid w:val="00553244"/>
    <w:rsid w:val="00564046"/>
    <w:rsid w:val="005A2F0A"/>
    <w:rsid w:val="005B28EB"/>
    <w:rsid w:val="006367EE"/>
    <w:rsid w:val="006767FB"/>
    <w:rsid w:val="006A02CC"/>
    <w:rsid w:val="00725A83"/>
    <w:rsid w:val="00740F82"/>
    <w:rsid w:val="00757052"/>
    <w:rsid w:val="00766CB5"/>
    <w:rsid w:val="007F3837"/>
    <w:rsid w:val="00804531"/>
    <w:rsid w:val="0084350E"/>
    <w:rsid w:val="0084461C"/>
    <w:rsid w:val="00856D59"/>
    <w:rsid w:val="008D6B97"/>
    <w:rsid w:val="009009CE"/>
    <w:rsid w:val="00932C57"/>
    <w:rsid w:val="009603D7"/>
    <w:rsid w:val="009824D5"/>
    <w:rsid w:val="009957C7"/>
    <w:rsid w:val="009B26E7"/>
    <w:rsid w:val="009B29C7"/>
    <w:rsid w:val="009C3BB4"/>
    <w:rsid w:val="00A52459"/>
    <w:rsid w:val="00AE4565"/>
    <w:rsid w:val="00B375E5"/>
    <w:rsid w:val="00B43C55"/>
    <w:rsid w:val="00B62EDB"/>
    <w:rsid w:val="00DB249B"/>
    <w:rsid w:val="00DD0B17"/>
    <w:rsid w:val="00E2415F"/>
    <w:rsid w:val="00E55723"/>
    <w:rsid w:val="00EA2732"/>
    <w:rsid w:val="00F57269"/>
  </w:rsids>
  <m:mathPr>
    <m:mathFont m:val="Cambria Math"/>
    <m:brkBin m:val="before"/>
    <m:brkBinSub m:val="--"/>
    <m:smallFrac m:val="0"/>
    <m:dispDef/>
    <m:lMargin m:val="0"/>
    <m:rMargin m:val="0"/>
    <m:defJc m:val="centerGroup"/>
    <m:wrapIndent m:val="1440"/>
    <m:intLim m:val="subSup"/>
    <m:naryLim m:val="undOvr"/>
  </m:mathPr>
  <w:themeFontLang w:val="en-GB"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215E"/>
  <w15:docId w15:val="{28BFB3B9-DEEC-8E4B-91EB-50DE705B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DFE"/>
    <w:pPr>
      <w:spacing w:after="200" w:line="276" w:lineRule="auto"/>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13786"/>
  </w:style>
  <w:style w:type="character" w:customStyle="1" w:styleId="FooterChar">
    <w:name w:val="Footer Char"/>
    <w:basedOn w:val="DefaultParagraphFont"/>
    <w:link w:val="Footer"/>
    <w:uiPriority w:val="99"/>
    <w:qFormat/>
    <w:rsid w:val="00E13786"/>
  </w:style>
  <w:style w:type="character" w:styleId="Hyperlink">
    <w:name w:val="Hyperlink"/>
    <w:basedOn w:val="DefaultParagraphFont"/>
    <w:uiPriority w:val="99"/>
    <w:unhideWhenUsed/>
    <w:rsid w:val="00A86E62"/>
    <w:rPr>
      <w:color w:val="0000FF" w:themeColor="hyperlink"/>
      <w:u w:val="single"/>
    </w:rPr>
  </w:style>
  <w:style w:type="character" w:styleId="UnresolvedMention">
    <w:name w:val="Unresolved Mention"/>
    <w:basedOn w:val="DefaultParagraphFont"/>
    <w:uiPriority w:val="99"/>
    <w:semiHidden/>
    <w:unhideWhenUsed/>
    <w:qFormat/>
    <w:rsid w:val="00A86E62"/>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E13786"/>
    <w:pPr>
      <w:tabs>
        <w:tab w:val="center" w:pos="4513"/>
        <w:tab w:val="right" w:pos="9026"/>
      </w:tabs>
      <w:spacing w:after="0" w:line="240" w:lineRule="auto"/>
    </w:pPr>
  </w:style>
  <w:style w:type="paragraph" w:styleId="Footer">
    <w:name w:val="footer"/>
    <w:basedOn w:val="Normal"/>
    <w:link w:val="FooterChar"/>
    <w:uiPriority w:val="99"/>
    <w:unhideWhenUsed/>
    <w:rsid w:val="00E13786"/>
    <w:pPr>
      <w:tabs>
        <w:tab w:val="center" w:pos="4513"/>
        <w:tab w:val="right" w:pos="9026"/>
      </w:tabs>
      <w:spacing w:after="0" w:line="240" w:lineRule="auto"/>
    </w:pPr>
  </w:style>
  <w:style w:type="paragraph" w:styleId="ListParagraph">
    <w:name w:val="List Paragraph"/>
    <w:basedOn w:val="Normal"/>
    <w:uiPriority w:val="34"/>
    <w:qFormat/>
    <w:rsid w:val="00293A1D"/>
    <w:pPr>
      <w:ind w:left="720"/>
      <w:contextualSpacing/>
    </w:pPr>
  </w:style>
  <w:style w:type="table" w:styleId="TableGrid">
    <w:name w:val="Table Grid"/>
    <w:basedOn w:val="TableNormal"/>
    <w:uiPriority w:val="59"/>
    <w:rsid w:val="00C820FF"/>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467BF"/>
  </w:style>
  <w:style w:type="paragraph" w:customStyle="1" w:styleId="TableParagraph">
    <w:name w:val="Table Paragraph"/>
    <w:basedOn w:val="Normal"/>
    <w:uiPriority w:val="1"/>
    <w:qFormat/>
    <w:rsid w:val="00856D59"/>
    <w:pPr>
      <w:widowControl w:val="0"/>
      <w:suppressAutoHyphens w:val="0"/>
      <w:autoSpaceDE w:val="0"/>
      <w:autoSpaceDN w:val="0"/>
      <w:spacing w:after="0" w:line="240" w:lineRule="auto"/>
    </w:pPr>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9944">
      <w:bodyDiv w:val="1"/>
      <w:marLeft w:val="0"/>
      <w:marRight w:val="0"/>
      <w:marTop w:val="0"/>
      <w:marBottom w:val="0"/>
      <w:divBdr>
        <w:top w:val="none" w:sz="0" w:space="0" w:color="auto"/>
        <w:left w:val="none" w:sz="0" w:space="0" w:color="auto"/>
        <w:bottom w:val="none" w:sz="0" w:space="0" w:color="auto"/>
        <w:right w:val="none" w:sz="0" w:space="0" w:color="auto"/>
      </w:divBdr>
    </w:div>
    <w:div w:id="163278113">
      <w:bodyDiv w:val="1"/>
      <w:marLeft w:val="0"/>
      <w:marRight w:val="0"/>
      <w:marTop w:val="0"/>
      <w:marBottom w:val="0"/>
      <w:divBdr>
        <w:top w:val="none" w:sz="0" w:space="0" w:color="auto"/>
        <w:left w:val="none" w:sz="0" w:space="0" w:color="auto"/>
        <w:bottom w:val="none" w:sz="0" w:space="0" w:color="auto"/>
        <w:right w:val="none" w:sz="0" w:space="0" w:color="auto"/>
      </w:divBdr>
    </w:div>
    <w:div w:id="296306142">
      <w:bodyDiv w:val="1"/>
      <w:marLeft w:val="0"/>
      <w:marRight w:val="0"/>
      <w:marTop w:val="0"/>
      <w:marBottom w:val="0"/>
      <w:divBdr>
        <w:top w:val="none" w:sz="0" w:space="0" w:color="auto"/>
        <w:left w:val="none" w:sz="0" w:space="0" w:color="auto"/>
        <w:bottom w:val="none" w:sz="0" w:space="0" w:color="auto"/>
        <w:right w:val="none" w:sz="0" w:space="0" w:color="auto"/>
      </w:divBdr>
      <w:divsChild>
        <w:div w:id="1271083948">
          <w:marLeft w:val="360"/>
          <w:marRight w:val="0"/>
          <w:marTop w:val="200"/>
          <w:marBottom w:val="0"/>
          <w:divBdr>
            <w:top w:val="none" w:sz="0" w:space="0" w:color="auto"/>
            <w:left w:val="none" w:sz="0" w:space="0" w:color="auto"/>
            <w:bottom w:val="none" w:sz="0" w:space="0" w:color="auto"/>
            <w:right w:val="none" w:sz="0" w:space="0" w:color="auto"/>
          </w:divBdr>
        </w:div>
        <w:div w:id="1191533895">
          <w:marLeft w:val="360"/>
          <w:marRight w:val="0"/>
          <w:marTop w:val="200"/>
          <w:marBottom w:val="0"/>
          <w:divBdr>
            <w:top w:val="none" w:sz="0" w:space="0" w:color="auto"/>
            <w:left w:val="none" w:sz="0" w:space="0" w:color="auto"/>
            <w:bottom w:val="none" w:sz="0" w:space="0" w:color="auto"/>
            <w:right w:val="none" w:sz="0" w:space="0" w:color="auto"/>
          </w:divBdr>
        </w:div>
        <w:div w:id="429473797">
          <w:marLeft w:val="360"/>
          <w:marRight w:val="0"/>
          <w:marTop w:val="200"/>
          <w:marBottom w:val="0"/>
          <w:divBdr>
            <w:top w:val="none" w:sz="0" w:space="0" w:color="auto"/>
            <w:left w:val="none" w:sz="0" w:space="0" w:color="auto"/>
            <w:bottom w:val="none" w:sz="0" w:space="0" w:color="auto"/>
            <w:right w:val="none" w:sz="0" w:space="0" w:color="auto"/>
          </w:divBdr>
        </w:div>
        <w:div w:id="320235143">
          <w:marLeft w:val="360"/>
          <w:marRight w:val="0"/>
          <w:marTop w:val="200"/>
          <w:marBottom w:val="0"/>
          <w:divBdr>
            <w:top w:val="none" w:sz="0" w:space="0" w:color="auto"/>
            <w:left w:val="none" w:sz="0" w:space="0" w:color="auto"/>
            <w:bottom w:val="none" w:sz="0" w:space="0" w:color="auto"/>
            <w:right w:val="none" w:sz="0" w:space="0" w:color="auto"/>
          </w:divBdr>
        </w:div>
        <w:div w:id="649214438">
          <w:marLeft w:val="360"/>
          <w:marRight w:val="0"/>
          <w:marTop w:val="200"/>
          <w:marBottom w:val="0"/>
          <w:divBdr>
            <w:top w:val="none" w:sz="0" w:space="0" w:color="auto"/>
            <w:left w:val="none" w:sz="0" w:space="0" w:color="auto"/>
            <w:bottom w:val="none" w:sz="0" w:space="0" w:color="auto"/>
            <w:right w:val="none" w:sz="0" w:space="0" w:color="auto"/>
          </w:divBdr>
        </w:div>
        <w:div w:id="526941633">
          <w:marLeft w:val="360"/>
          <w:marRight w:val="0"/>
          <w:marTop w:val="200"/>
          <w:marBottom w:val="0"/>
          <w:divBdr>
            <w:top w:val="none" w:sz="0" w:space="0" w:color="auto"/>
            <w:left w:val="none" w:sz="0" w:space="0" w:color="auto"/>
            <w:bottom w:val="none" w:sz="0" w:space="0" w:color="auto"/>
            <w:right w:val="none" w:sz="0" w:space="0" w:color="auto"/>
          </w:divBdr>
        </w:div>
        <w:div w:id="3366168">
          <w:marLeft w:val="360"/>
          <w:marRight w:val="0"/>
          <w:marTop w:val="200"/>
          <w:marBottom w:val="0"/>
          <w:divBdr>
            <w:top w:val="none" w:sz="0" w:space="0" w:color="auto"/>
            <w:left w:val="none" w:sz="0" w:space="0" w:color="auto"/>
            <w:bottom w:val="none" w:sz="0" w:space="0" w:color="auto"/>
            <w:right w:val="none" w:sz="0" w:space="0" w:color="auto"/>
          </w:divBdr>
        </w:div>
        <w:div w:id="1578444337">
          <w:marLeft w:val="360"/>
          <w:marRight w:val="0"/>
          <w:marTop w:val="200"/>
          <w:marBottom w:val="0"/>
          <w:divBdr>
            <w:top w:val="none" w:sz="0" w:space="0" w:color="auto"/>
            <w:left w:val="none" w:sz="0" w:space="0" w:color="auto"/>
            <w:bottom w:val="none" w:sz="0" w:space="0" w:color="auto"/>
            <w:right w:val="none" w:sz="0" w:space="0" w:color="auto"/>
          </w:divBdr>
        </w:div>
        <w:div w:id="2067021175">
          <w:marLeft w:val="360"/>
          <w:marRight w:val="0"/>
          <w:marTop w:val="200"/>
          <w:marBottom w:val="0"/>
          <w:divBdr>
            <w:top w:val="none" w:sz="0" w:space="0" w:color="auto"/>
            <w:left w:val="none" w:sz="0" w:space="0" w:color="auto"/>
            <w:bottom w:val="none" w:sz="0" w:space="0" w:color="auto"/>
            <w:right w:val="none" w:sz="0" w:space="0" w:color="auto"/>
          </w:divBdr>
        </w:div>
      </w:divsChild>
    </w:div>
    <w:div w:id="443228505">
      <w:bodyDiv w:val="1"/>
      <w:marLeft w:val="0"/>
      <w:marRight w:val="0"/>
      <w:marTop w:val="0"/>
      <w:marBottom w:val="0"/>
      <w:divBdr>
        <w:top w:val="none" w:sz="0" w:space="0" w:color="auto"/>
        <w:left w:val="none" w:sz="0" w:space="0" w:color="auto"/>
        <w:bottom w:val="none" w:sz="0" w:space="0" w:color="auto"/>
        <w:right w:val="none" w:sz="0" w:space="0" w:color="auto"/>
      </w:divBdr>
    </w:div>
    <w:div w:id="863203180">
      <w:bodyDiv w:val="1"/>
      <w:marLeft w:val="0"/>
      <w:marRight w:val="0"/>
      <w:marTop w:val="0"/>
      <w:marBottom w:val="0"/>
      <w:divBdr>
        <w:top w:val="none" w:sz="0" w:space="0" w:color="auto"/>
        <w:left w:val="none" w:sz="0" w:space="0" w:color="auto"/>
        <w:bottom w:val="none" w:sz="0" w:space="0" w:color="auto"/>
        <w:right w:val="none" w:sz="0" w:space="0" w:color="auto"/>
      </w:divBdr>
      <w:divsChild>
        <w:div w:id="821657398">
          <w:marLeft w:val="360"/>
          <w:marRight w:val="0"/>
          <w:marTop w:val="200"/>
          <w:marBottom w:val="0"/>
          <w:divBdr>
            <w:top w:val="none" w:sz="0" w:space="0" w:color="auto"/>
            <w:left w:val="none" w:sz="0" w:space="0" w:color="auto"/>
            <w:bottom w:val="none" w:sz="0" w:space="0" w:color="auto"/>
            <w:right w:val="none" w:sz="0" w:space="0" w:color="auto"/>
          </w:divBdr>
        </w:div>
        <w:div w:id="1647196874">
          <w:marLeft w:val="360"/>
          <w:marRight w:val="0"/>
          <w:marTop w:val="200"/>
          <w:marBottom w:val="0"/>
          <w:divBdr>
            <w:top w:val="none" w:sz="0" w:space="0" w:color="auto"/>
            <w:left w:val="none" w:sz="0" w:space="0" w:color="auto"/>
            <w:bottom w:val="none" w:sz="0" w:space="0" w:color="auto"/>
            <w:right w:val="none" w:sz="0" w:space="0" w:color="auto"/>
          </w:divBdr>
        </w:div>
        <w:div w:id="1436510896">
          <w:marLeft w:val="360"/>
          <w:marRight w:val="0"/>
          <w:marTop w:val="200"/>
          <w:marBottom w:val="0"/>
          <w:divBdr>
            <w:top w:val="none" w:sz="0" w:space="0" w:color="auto"/>
            <w:left w:val="none" w:sz="0" w:space="0" w:color="auto"/>
            <w:bottom w:val="none" w:sz="0" w:space="0" w:color="auto"/>
            <w:right w:val="none" w:sz="0" w:space="0" w:color="auto"/>
          </w:divBdr>
        </w:div>
        <w:div w:id="759527135">
          <w:marLeft w:val="360"/>
          <w:marRight w:val="0"/>
          <w:marTop w:val="200"/>
          <w:marBottom w:val="0"/>
          <w:divBdr>
            <w:top w:val="none" w:sz="0" w:space="0" w:color="auto"/>
            <w:left w:val="none" w:sz="0" w:space="0" w:color="auto"/>
            <w:bottom w:val="none" w:sz="0" w:space="0" w:color="auto"/>
            <w:right w:val="none" w:sz="0" w:space="0" w:color="auto"/>
          </w:divBdr>
        </w:div>
        <w:div w:id="704645525">
          <w:marLeft w:val="360"/>
          <w:marRight w:val="0"/>
          <w:marTop w:val="200"/>
          <w:marBottom w:val="0"/>
          <w:divBdr>
            <w:top w:val="none" w:sz="0" w:space="0" w:color="auto"/>
            <w:left w:val="none" w:sz="0" w:space="0" w:color="auto"/>
            <w:bottom w:val="none" w:sz="0" w:space="0" w:color="auto"/>
            <w:right w:val="none" w:sz="0" w:space="0" w:color="auto"/>
          </w:divBdr>
        </w:div>
        <w:div w:id="1742753743">
          <w:marLeft w:val="360"/>
          <w:marRight w:val="0"/>
          <w:marTop w:val="200"/>
          <w:marBottom w:val="0"/>
          <w:divBdr>
            <w:top w:val="none" w:sz="0" w:space="0" w:color="auto"/>
            <w:left w:val="none" w:sz="0" w:space="0" w:color="auto"/>
            <w:bottom w:val="none" w:sz="0" w:space="0" w:color="auto"/>
            <w:right w:val="none" w:sz="0" w:space="0" w:color="auto"/>
          </w:divBdr>
        </w:div>
        <w:div w:id="207836647">
          <w:marLeft w:val="360"/>
          <w:marRight w:val="0"/>
          <w:marTop w:val="200"/>
          <w:marBottom w:val="0"/>
          <w:divBdr>
            <w:top w:val="none" w:sz="0" w:space="0" w:color="auto"/>
            <w:left w:val="none" w:sz="0" w:space="0" w:color="auto"/>
            <w:bottom w:val="none" w:sz="0" w:space="0" w:color="auto"/>
            <w:right w:val="none" w:sz="0" w:space="0" w:color="auto"/>
          </w:divBdr>
        </w:div>
        <w:div w:id="1389651933">
          <w:marLeft w:val="360"/>
          <w:marRight w:val="0"/>
          <w:marTop w:val="200"/>
          <w:marBottom w:val="0"/>
          <w:divBdr>
            <w:top w:val="none" w:sz="0" w:space="0" w:color="auto"/>
            <w:left w:val="none" w:sz="0" w:space="0" w:color="auto"/>
            <w:bottom w:val="none" w:sz="0" w:space="0" w:color="auto"/>
            <w:right w:val="none" w:sz="0" w:space="0" w:color="auto"/>
          </w:divBdr>
        </w:div>
        <w:div w:id="1773815474">
          <w:marLeft w:val="360"/>
          <w:marRight w:val="0"/>
          <w:marTop w:val="200"/>
          <w:marBottom w:val="0"/>
          <w:divBdr>
            <w:top w:val="none" w:sz="0" w:space="0" w:color="auto"/>
            <w:left w:val="none" w:sz="0" w:space="0" w:color="auto"/>
            <w:bottom w:val="none" w:sz="0" w:space="0" w:color="auto"/>
            <w:right w:val="none" w:sz="0" w:space="0" w:color="auto"/>
          </w:divBdr>
        </w:div>
      </w:divsChild>
    </w:div>
    <w:div w:id="1409186772">
      <w:bodyDiv w:val="1"/>
      <w:marLeft w:val="0"/>
      <w:marRight w:val="0"/>
      <w:marTop w:val="0"/>
      <w:marBottom w:val="0"/>
      <w:divBdr>
        <w:top w:val="none" w:sz="0" w:space="0" w:color="auto"/>
        <w:left w:val="none" w:sz="0" w:space="0" w:color="auto"/>
        <w:bottom w:val="none" w:sz="0" w:space="0" w:color="auto"/>
        <w:right w:val="none" w:sz="0" w:space="0" w:color="auto"/>
      </w:divBdr>
      <w:divsChild>
        <w:div w:id="981276401">
          <w:marLeft w:val="547"/>
          <w:marRight w:val="0"/>
          <w:marTop w:val="0"/>
          <w:marBottom w:val="0"/>
          <w:divBdr>
            <w:top w:val="none" w:sz="0" w:space="0" w:color="auto"/>
            <w:left w:val="none" w:sz="0" w:space="0" w:color="auto"/>
            <w:bottom w:val="none" w:sz="0" w:space="0" w:color="auto"/>
            <w:right w:val="none" w:sz="0" w:space="0" w:color="auto"/>
          </w:divBdr>
        </w:div>
        <w:div w:id="160387498">
          <w:marLeft w:val="547"/>
          <w:marRight w:val="0"/>
          <w:marTop w:val="0"/>
          <w:marBottom w:val="0"/>
          <w:divBdr>
            <w:top w:val="none" w:sz="0" w:space="0" w:color="auto"/>
            <w:left w:val="none" w:sz="0" w:space="0" w:color="auto"/>
            <w:bottom w:val="none" w:sz="0" w:space="0" w:color="auto"/>
            <w:right w:val="none" w:sz="0" w:space="0" w:color="auto"/>
          </w:divBdr>
        </w:div>
        <w:div w:id="2022320172">
          <w:marLeft w:val="547"/>
          <w:marRight w:val="0"/>
          <w:marTop w:val="0"/>
          <w:marBottom w:val="0"/>
          <w:divBdr>
            <w:top w:val="none" w:sz="0" w:space="0" w:color="auto"/>
            <w:left w:val="none" w:sz="0" w:space="0" w:color="auto"/>
            <w:bottom w:val="none" w:sz="0" w:space="0" w:color="auto"/>
            <w:right w:val="none" w:sz="0" w:space="0" w:color="auto"/>
          </w:divBdr>
        </w:div>
        <w:div w:id="1829638565">
          <w:marLeft w:val="547"/>
          <w:marRight w:val="0"/>
          <w:marTop w:val="0"/>
          <w:marBottom w:val="0"/>
          <w:divBdr>
            <w:top w:val="none" w:sz="0" w:space="0" w:color="auto"/>
            <w:left w:val="none" w:sz="0" w:space="0" w:color="auto"/>
            <w:bottom w:val="none" w:sz="0" w:space="0" w:color="auto"/>
            <w:right w:val="none" w:sz="0" w:space="0" w:color="auto"/>
          </w:divBdr>
        </w:div>
        <w:div w:id="1821850373">
          <w:marLeft w:val="547"/>
          <w:marRight w:val="0"/>
          <w:marTop w:val="0"/>
          <w:marBottom w:val="0"/>
          <w:divBdr>
            <w:top w:val="none" w:sz="0" w:space="0" w:color="auto"/>
            <w:left w:val="none" w:sz="0" w:space="0" w:color="auto"/>
            <w:bottom w:val="none" w:sz="0" w:space="0" w:color="auto"/>
            <w:right w:val="none" w:sz="0" w:space="0" w:color="auto"/>
          </w:divBdr>
        </w:div>
      </w:divsChild>
    </w:div>
    <w:div w:id="1576621331">
      <w:bodyDiv w:val="1"/>
      <w:marLeft w:val="0"/>
      <w:marRight w:val="0"/>
      <w:marTop w:val="0"/>
      <w:marBottom w:val="0"/>
      <w:divBdr>
        <w:top w:val="none" w:sz="0" w:space="0" w:color="auto"/>
        <w:left w:val="none" w:sz="0" w:space="0" w:color="auto"/>
        <w:bottom w:val="none" w:sz="0" w:space="0" w:color="auto"/>
        <w:right w:val="none" w:sz="0" w:space="0" w:color="auto"/>
      </w:divBdr>
    </w:div>
    <w:div w:id="1605453176">
      <w:bodyDiv w:val="1"/>
      <w:marLeft w:val="0"/>
      <w:marRight w:val="0"/>
      <w:marTop w:val="0"/>
      <w:marBottom w:val="0"/>
      <w:divBdr>
        <w:top w:val="none" w:sz="0" w:space="0" w:color="auto"/>
        <w:left w:val="none" w:sz="0" w:space="0" w:color="auto"/>
        <w:bottom w:val="none" w:sz="0" w:space="0" w:color="auto"/>
        <w:right w:val="none" w:sz="0" w:space="0" w:color="auto"/>
      </w:divBdr>
    </w:div>
    <w:div w:id="1981032825">
      <w:bodyDiv w:val="1"/>
      <w:marLeft w:val="0"/>
      <w:marRight w:val="0"/>
      <w:marTop w:val="0"/>
      <w:marBottom w:val="0"/>
      <w:divBdr>
        <w:top w:val="none" w:sz="0" w:space="0" w:color="auto"/>
        <w:left w:val="none" w:sz="0" w:space="0" w:color="auto"/>
        <w:bottom w:val="none" w:sz="0" w:space="0" w:color="auto"/>
        <w:right w:val="none" w:sz="0" w:space="0" w:color="auto"/>
      </w:divBdr>
    </w:div>
    <w:div w:id="2115830618">
      <w:bodyDiv w:val="1"/>
      <w:marLeft w:val="0"/>
      <w:marRight w:val="0"/>
      <w:marTop w:val="0"/>
      <w:marBottom w:val="0"/>
      <w:divBdr>
        <w:top w:val="none" w:sz="0" w:space="0" w:color="auto"/>
        <w:left w:val="none" w:sz="0" w:space="0" w:color="auto"/>
        <w:bottom w:val="none" w:sz="0" w:space="0" w:color="auto"/>
        <w:right w:val="none" w:sz="0" w:space="0" w:color="auto"/>
      </w:divBdr>
      <w:divsChild>
        <w:div w:id="2062315974">
          <w:marLeft w:val="360"/>
          <w:marRight w:val="0"/>
          <w:marTop w:val="200"/>
          <w:marBottom w:val="0"/>
          <w:divBdr>
            <w:top w:val="none" w:sz="0" w:space="0" w:color="auto"/>
            <w:left w:val="none" w:sz="0" w:space="0" w:color="auto"/>
            <w:bottom w:val="none" w:sz="0" w:space="0" w:color="auto"/>
            <w:right w:val="none" w:sz="0" w:space="0" w:color="auto"/>
          </w:divBdr>
        </w:div>
        <w:div w:id="836726851">
          <w:marLeft w:val="360"/>
          <w:marRight w:val="0"/>
          <w:marTop w:val="200"/>
          <w:marBottom w:val="0"/>
          <w:divBdr>
            <w:top w:val="none" w:sz="0" w:space="0" w:color="auto"/>
            <w:left w:val="none" w:sz="0" w:space="0" w:color="auto"/>
            <w:bottom w:val="none" w:sz="0" w:space="0" w:color="auto"/>
            <w:right w:val="none" w:sz="0" w:space="0" w:color="auto"/>
          </w:divBdr>
        </w:div>
        <w:div w:id="558370199">
          <w:marLeft w:val="360"/>
          <w:marRight w:val="0"/>
          <w:marTop w:val="200"/>
          <w:marBottom w:val="0"/>
          <w:divBdr>
            <w:top w:val="none" w:sz="0" w:space="0" w:color="auto"/>
            <w:left w:val="none" w:sz="0" w:space="0" w:color="auto"/>
            <w:bottom w:val="none" w:sz="0" w:space="0" w:color="auto"/>
            <w:right w:val="none" w:sz="0" w:space="0" w:color="auto"/>
          </w:divBdr>
        </w:div>
        <w:div w:id="1706518571">
          <w:marLeft w:val="360"/>
          <w:marRight w:val="0"/>
          <w:marTop w:val="200"/>
          <w:marBottom w:val="0"/>
          <w:divBdr>
            <w:top w:val="none" w:sz="0" w:space="0" w:color="auto"/>
            <w:left w:val="none" w:sz="0" w:space="0" w:color="auto"/>
            <w:bottom w:val="none" w:sz="0" w:space="0" w:color="auto"/>
            <w:right w:val="none" w:sz="0" w:space="0" w:color="auto"/>
          </w:divBdr>
        </w:div>
        <w:div w:id="252933683">
          <w:marLeft w:val="360"/>
          <w:marRight w:val="0"/>
          <w:marTop w:val="200"/>
          <w:marBottom w:val="0"/>
          <w:divBdr>
            <w:top w:val="none" w:sz="0" w:space="0" w:color="auto"/>
            <w:left w:val="none" w:sz="0" w:space="0" w:color="auto"/>
            <w:bottom w:val="none" w:sz="0" w:space="0" w:color="auto"/>
            <w:right w:val="none" w:sz="0" w:space="0" w:color="auto"/>
          </w:divBdr>
        </w:div>
        <w:div w:id="2043355272">
          <w:marLeft w:val="360"/>
          <w:marRight w:val="0"/>
          <w:marTop w:val="200"/>
          <w:marBottom w:val="0"/>
          <w:divBdr>
            <w:top w:val="none" w:sz="0" w:space="0" w:color="auto"/>
            <w:left w:val="none" w:sz="0" w:space="0" w:color="auto"/>
            <w:bottom w:val="none" w:sz="0" w:space="0" w:color="auto"/>
            <w:right w:val="none" w:sz="0" w:space="0" w:color="auto"/>
          </w:divBdr>
        </w:div>
        <w:div w:id="240213360">
          <w:marLeft w:val="360"/>
          <w:marRight w:val="0"/>
          <w:marTop w:val="200"/>
          <w:marBottom w:val="0"/>
          <w:divBdr>
            <w:top w:val="none" w:sz="0" w:space="0" w:color="auto"/>
            <w:left w:val="none" w:sz="0" w:space="0" w:color="auto"/>
            <w:bottom w:val="none" w:sz="0" w:space="0" w:color="auto"/>
            <w:right w:val="none" w:sz="0" w:space="0" w:color="auto"/>
          </w:divBdr>
        </w:div>
        <w:div w:id="998195528">
          <w:marLeft w:val="360"/>
          <w:marRight w:val="0"/>
          <w:marTop w:val="200"/>
          <w:marBottom w:val="0"/>
          <w:divBdr>
            <w:top w:val="none" w:sz="0" w:space="0" w:color="auto"/>
            <w:left w:val="none" w:sz="0" w:space="0" w:color="auto"/>
            <w:bottom w:val="none" w:sz="0" w:space="0" w:color="auto"/>
            <w:right w:val="none" w:sz="0" w:space="0" w:color="auto"/>
          </w:divBdr>
        </w:div>
        <w:div w:id="628248264">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ishud</dc:creator>
  <dc:description/>
  <cp:lastModifiedBy>Sarah Tomias</cp:lastModifiedBy>
  <cp:revision>2</cp:revision>
  <cp:lastPrinted>2019-02-20T05:15:00Z</cp:lastPrinted>
  <dcterms:created xsi:type="dcterms:W3CDTF">2023-10-27T02:54:00Z</dcterms:created>
  <dcterms:modified xsi:type="dcterms:W3CDTF">2023-10-27T02:54:00Z</dcterms:modified>
  <dc:language>en-US</dc:language>
</cp:coreProperties>
</file>