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3795" w14:textId="7934E755" w:rsidR="00E551BA" w:rsidRDefault="00E551BA" w:rsidP="00E551BA">
      <w:pPr>
        <w:tabs>
          <w:tab w:val="left" w:pos="3773"/>
        </w:tabs>
        <w:jc w:val="center"/>
        <w:rPr>
          <w:rFonts w:ascii="Arial" w:hAnsi="Arial" w:cs="Arial"/>
          <w:b/>
          <w:sz w:val="24"/>
          <w:szCs w:val="24"/>
        </w:rPr>
      </w:pPr>
      <w:r w:rsidRPr="00E551BA">
        <w:rPr>
          <w:rFonts w:ascii="Arial" w:hAnsi="Arial" w:cs="Arial"/>
          <w:b/>
          <w:sz w:val="24"/>
          <w:szCs w:val="24"/>
        </w:rPr>
        <w:t>KWL Chart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1548"/>
        <w:gridCol w:w="4140"/>
        <w:gridCol w:w="4230"/>
        <w:gridCol w:w="4230"/>
      </w:tblGrid>
      <w:tr w:rsidR="00030C56" w14:paraId="2FB4E8C4" w14:textId="77777777" w:rsidTr="00D410F6">
        <w:trPr>
          <w:trHeight w:val="77"/>
        </w:trPr>
        <w:tc>
          <w:tcPr>
            <w:tcW w:w="1548" w:type="dxa"/>
            <w:vAlign w:val="center"/>
          </w:tcPr>
          <w:p w14:paraId="0E313436" w14:textId="77777777" w:rsidR="00030C56" w:rsidRDefault="00030C56" w:rsidP="00030C56">
            <w:pPr>
              <w:tabs>
                <w:tab w:val="left" w:pos="377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Week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Number</w:t>
            </w:r>
          </w:p>
        </w:tc>
        <w:tc>
          <w:tcPr>
            <w:tcW w:w="4140" w:type="dxa"/>
            <w:vAlign w:val="center"/>
          </w:tcPr>
          <w:p w14:paraId="10ACC75F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know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4230" w:type="dxa"/>
            <w:vAlign w:val="center"/>
          </w:tcPr>
          <w:p w14:paraId="4F69537D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want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51BA">
              <w:rPr>
                <w:rFonts w:ascii="Arial" w:hAnsi="Arial" w:cs="Arial"/>
                <w:sz w:val="24"/>
                <w:szCs w:val="24"/>
              </w:rPr>
              <w:t>to know?</w:t>
            </w:r>
          </w:p>
        </w:tc>
        <w:tc>
          <w:tcPr>
            <w:tcW w:w="4230" w:type="dxa"/>
            <w:vAlign w:val="center"/>
          </w:tcPr>
          <w:p w14:paraId="16B4C34C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did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learn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030C56" w14:paraId="7E52AFB2" w14:textId="77777777" w:rsidTr="00030C56">
        <w:trPr>
          <w:cantSplit/>
          <w:trHeight w:val="8275"/>
        </w:trPr>
        <w:tc>
          <w:tcPr>
            <w:tcW w:w="1548" w:type="dxa"/>
            <w:textDirection w:val="btLr"/>
          </w:tcPr>
          <w:p w14:paraId="4A527CD9" w14:textId="60ACD760" w:rsidR="00030C56" w:rsidRPr="00E35F1F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      </w:t>
            </w:r>
            <w:proofErr w:type="gramStart"/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Week  </w:t>
            </w:r>
            <w:r w:rsidR="00F618FF">
              <w:rPr>
                <w:rFonts w:ascii="Arial" w:hAnsi="Arial" w:cs="Arial"/>
                <w:b/>
                <w:bCs/>
                <w:sz w:val="48"/>
                <w:szCs w:val="48"/>
              </w:rPr>
              <w:t>3</w:t>
            </w:r>
            <w:proofErr w:type="gramEnd"/>
          </w:p>
          <w:p w14:paraId="598C5BE9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AED3A1" w14:textId="77777777" w:rsidR="00030C56" w:rsidRPr="00E551BA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61674F6" w14:textId="2D8816DD" w:rsidR="008C6ACF" w:rsidRPr="008278EF" w:rsidRDefault="008C6ACF" w:rsidP="008278EF">
            <w:pPr>
              <w:tabs>
                <w:tab w:val="left" w:pos="3773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2652CF89" w14:textId="7E809F5B" w:rsidR="00BD0489" w:rsidRPr="00BD0489" w:rsidRDefault="00BD0489" w:rsidP="00BD0489">
            <w:pPr>
              <w:pStyle w:val="ListParagraph"/>
              <w:tabs>
                <w:tab w:val="left" w:pos="3773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</w:tcPr>
          <w:p w14:paraId="58C9E9A5" w14:textId="77777777" w:rsidR="008C6ACF" w:rsidRDefault="008C6ACF" w:rsidP="008C6ACF">
            <w:pPr>
              <w:pStyle w:val="ListParagraph"/>
              <w:tabs>
                <w:tab w:val="left" w:pos="266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7963C4A9" w14:textId="2B8D2893" w:rsidR="009E202C" w:rsidRPr="006D620D" w:rsidRDefault="009E202C" w:rsidP="009E202C">
            <w:pPr>
              <w:pStyle w:val="ListParagraph"/>
              <w:tabs>
                <w:tab w:val="left" w:pos="266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</w:tcPr>
          <w:p w14:paraId="6A92815C" w14:textId="77777777" w:rsidR="00630697" w:rsidRDefault="00630697" w:rsidP="00630697">
            <w:pPr>
              <w:pStyle w:val="ListParagraph"/>
              <w:tabs>
                <w:tab w:val="left" w:pos="5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AA617" w14:textId="48F8D169" w:rsidR="00E179BC" w:rsidRPr="00E179BC" w:rsidRDefault="00E179BC" w:rsidP="00E179BC">
            <w:pPr>
              <w:pStyle w:val="ListParagraph"/>
              <w:tabs>
                <w:tab w:val="left" w:pos="5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B3CB8" w14:textId="1E30DCAC" w:rsidR="00855504" w:rsidRDefault="00855504" w:rsidP="00E35F1F">
      <w:pPr>
        <w:tabs>
          <w:tab w:val="left" w:pos="3773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3DB9587" w14:textId="1AC60C5E" w:rsidR="00C574F4" w:rsidRDefault="00C574F4" w:rsidP="00E35F1F">
      <w:pPr>
        <w:tabs>
          <w:tab w:val="left" w:pos="3773"/>
        </w:tabs>
        <w:rPr>
          <w:rFonts w:ascii="Arial" w:hAnsi="Arial" w:cs="Arial"/>
          <w:b/>
          <w:sz w:val="24"/>
          <w:szCs w:val="24"/>
        </w:rPr>
      </w:pPr>
    </w:p>
    <w:p w14:paraId="7899A6B0" w14:textId="77777777" w:rsidR="00AC6D9E" w:rsidRDefault="00AC6D9E">
      <w:r>
        <w:lastRenderedPageBreak/>
        <w:br w:type="page"/>
      </w:r>
    </w:p>
    <w:p w14:paraId="2EDBD647" w14:textId="3CF1AE46" w:rsidR="00C574F4" w:rsidRDefault="00C574F4" w:rsidP="00E35F1F">
      <w:pPr>
        <w:tabs>
          <w:tab w:val="left" w:pos="3773"/>
        </w:tabs>
        <w:rPr>
          <w:rFonts w:ascii="Arial" w:hAnsi="Arial" w:cs="Arial"/>
          <w:b/>
          <w:sz w:val="24"/>
          <w:szCs w:val="24"/>
        </w:rPr>
      </w:pPr>
    </w:p>
    <w:p w14:paraId="42B83171" w14:textId="77777777" w:rsidR="00AC6D9E" w:rsidRDefault="00AC6D9E">
      <w:r>
        <w:br w:type="page"/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1548"/>
        <w:gridCol w:w="4140"/>
        <w:gridCol w:w="4230"/>
        <w:gridCol w:w="4230"/>
      </w:tblGrid>
      <w:tr w:rsidR="00030C56" w14:paraId="217E96B5" w14:textId="77777777" w:rsidTr="005C1902">
        <w:trPr>
          <w:trHeight w:val="643"/>
        </w:trPr>
        <w:tc>
          <w:tcPr>
            <w:tcW w:w="1548" w:type="dxa"/>
            <w:vAlign w:val="center"/>
          </w:tcPr>
          <w:p w14:paraId="2F4D991D" w14:textId="77777777" w:rsidR="00030C56" w:rsidRDefault="00030C56" w:rsidP="00030C56">
            <w:pPr>
              <w:tabs>
                <w:tab w:val="left" w:pos="377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Week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Number</w:t>
            </w:r>
          </w:p>
        </w:tc>
        <w:tc>
          <w:tcPr>
            <w:tcW w:w="4140" w:type="dxa"/>
            <w:vAlign w:val="center"/>
          </w:tcPr>
          <w:p w14:paraId="4EF7B7F0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know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4230" w:type="dxa"/>
            <w:vAlign w:val="center"/>
          </w:tcPr>
          <w:p w14:paraId="10585A31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want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51BA">
              <w:rPr>
                <w:rFonts w:ascii="Arial" w:hAnsi="Arial" w:cs="Arial"/>
                <w:sz w:val="24"/>
                <w:szCs w:val="24"/>
              </w:rPr>
              <w:t>to know?</w:t>
            </w:r>
          </w:p>
        </w:tc>
        <w:tc>
          <w:tcPr>
            <w:tcW w:w="4230" w:type="dxa"/>
            <w:vAlign w:val="center"/>
          </w:tcPr>
          <w:p w14:paraId="2888C1C6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did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learn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030C56" w14:paraId="683571E4" w14:textId="77777777" w:rsidTr="009E076E">
        <w:trPr>
          <w:cantSplit/>
          <w:trHeight w:val="8504"/>
        </w:trPr>
        <w:tc>
          <w:tcPr>
            <w:tcW w:w="1548" w:type="dxa"/>
            <w:textDirection w:val="btLr"/>
          </w:tcPr>
          <w:p w14:paraId="10686610" w14:textId="77777777" w:rsidR="00030C56" w:rsidRPr="00E35F1F" w:rsidRDefault="00030C56" w:rsidP="006D2AAD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Week  4</w:t>
            </w:r>
          </w:p>
          <w:p w14:paraId="10203228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30E0CE" w14:textId="77777777" w:rsidR="00030C56" w:rsidRPr="00E551BA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27A01803" w14:textId="77777777" w:rsidR="006D2AAD" w:rsidRDefault="005B0F69" w:rsidP="005B0F69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Preparing lesson plans</w:t>
            </w:r>
          </w:p>
          <w:p w14:paraId="152D9DAD" w14:textId="77777777" w:rsidR="005B0F69" w:rsidRDefault="005B0F69" w:rsidP="005B0F69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2D021E" w14:textId="0BC40629" w:rsidR="005B0F69" w:rsidRPr="005B0F69" w:rsidRDefault="005B0F69" w:rsidP="005B0F69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bit on the Scheme of work</w:t>
            </w:r>
          </w:p>
        </w:tc>
        <w:tc>
          <w:tcPr>
            <w:tcW w:w="4230" w:type="dxa"/>
          </w:tcPr>
          <w:p w14:paraId="00DCDCF3" w14:textId="1E0BB388" w:rsidR="009A5B8E" w:rsidRDefault="009A5B8E" w:rsidP="009A5B8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how to do medium term planning based on </w:t>
            </w:r>
            <w:r w:rsidRPr="00DD67E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Cambridge IGCSE syllabuses</w:t>
            </w:r>
          </w:p>
          <w:p w14:paraId="19A4AA97" w14:textId="77777777" w:rsidR="005B0F69" w:rsidRDefault="005B0F69" w:rsidP="005B0F69">
            <w:pPr>
              <w:pStyle w:val="ListParagraph"/>
              <w:shd w:val="clear" w:color="auto" w:fill="FFFFFF"/>
              <w:spacing w:before="100" w:beforeAutospacing="1" w:after="100" w:afterAutospacing="1" w:line="300" w:lineRule="atLeas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14:paraId="328E1F2F" w14:textId="77777777" w:rsidR="009A5B8E" w:rsidRDefault="009A5B8E" w:rsidP="009A5B8E">
            <w:pPr>
              <w:pStyle w:val="ListParagraph"/>
              <w:numPr>
                <w:ilvl w:val="0"/>
                <w:numId w:val="9"/>
              </w:numPr>
              <w:tabs>
                <w:tab w:val="left" w:pos="266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best way to maximize the use of the scheme of work hand in hand with the</w:t>
            </w:r>
          </w:p>
          <w:p w14:paraId="114F096C" w14:textId="77777777" w:rsidR="009A5B8E" w:rsidRDefault="009A5B8E" w:rsidP="009A5B8E">
            <w:pPr>
              <w:pStyle w:val="ListParagraph"/>
              <w:tabs>
                <w:tab w:val="left" w:pos="266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course book activities and worksheets</w:t>
            </w:r>
          </w:p>
          <w:p w14:paraId="2319DF09" w14:textId="77777777" w:rsidR="009A5B8E" w:rsidRDefault="009A5B8E" w:rsidP="009A5B8E">
            <w:pPr>
              <w:pStyle w:val="ListParagraph"/>
              <w:shd w:val="clear" w:color="auto" w:fill="FFFFFF"/>
              <w:spacing w:before="100" w:beforeAutospacing="1" w:after="100" w:afterAutospacing="1" w:line="300" w:lineRule="atLeas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14:paraId="7A2D08C4" w14:textId="1DDB278E" w:rsidR="005B0F69" w:rsidRPr="001E7AF9" w:rsidRDefault="005B0F69" w:rsidP="005B0F6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new lesson plan ideas specially differentiated activities</w:t>
            </w:r>
          </w:p>
          <w:p w14:paraId="7DB73D71" w14:textId="77777777" w:rsidR="00775763" w:rsidRPr="00307172" w:rsidRDefault="00775763" w:rsidP="00030C56">
            <w:pPr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</w:tcPr>
          <w:p w14:paraId="1ADD0285" w14:textId="77777777" w:rsidR="00030C56" w:rsidRDefault="003D73B5" w:rsidP="003D73B5">
            <w:pPr>
              <w:pStyle w:val="ListParagraph"/>
              <w:numPr>
                <w:ilvl w:val="0"/>
                <w:numId w:val="9"/>
              </w:numPr>
              <w:tabs>
                <w:tab w:val="left" w:pos="37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3B5">
              <w:rPr>
                <w:rFonts w:ascii="Times New Roman" w:hAnsi="Times New Roman" w:cs="Times New Roman"/>
                <w:sz w:val="24"/>
                <w:szCs w:val="24"/>
              </w:rPr>
              <w:t>new lesson template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/format</w:t>
            </w:r>
          </w:p>
          <w:p w14:paraId="40AE8B8A" w14:textId="4D16D8FB" w:rsidR="003D73B5" w:rsidRPr="003D73B5" w:rsidRDefault="003D73B5" w:rsidP="003D73B5">
            <w:pPr>
              <w:pStyle w:val="ListParagraph"/>
              <w:numPr>
                <w:ilvl w:val="0"/>
                <w:numId w:val="9"/>
              </w:numPr>
              <w:tabs>
                <w:tab w:val="left" w:pos="37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section of the lesson plan</w:t>
            </w:r>
          </w:p>
          <w:p w14:paraId="5362ABF1" w14:textId="77777777" w:rsidR="003D73B5" w:rsidRPr="003D73B5" w:rsidRDefault="003D73B5" w:rsidP="003D73B5">
            <w:pPr>
              <w:pStyle w:val="ListParagraph"/>
              <w:numPr>
                <w:ilvl w:val="0"/>
                <w:numId w:val="9"/>
              </w:numPr>
              <w:tabs>
                <w:tab w:val="left" w:pos="37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3B5">
              <w:rPr>
                <w:rFonts w:ascii="Times New Roman" w:hAnsi="Times New Roman" w:cs="Times New Roman"/>
                <w:sz w:val="24"/>
                <w:szCs w:val="24"/>
              </w:rPr>
              <w:t>helpful links and resources from colleagues</w:t>
            </w:r>
          </w:p>
          <w:p w14:paraId="79BD24B0" w14:textId="2826E1DE" w:rsidR="003D73B5" w:rsidRPr="003D73B5" w:rsidRDefault="003D73B5" w:rsidP="003D73B5">
            <w:pPr>
              <w:pStyle w:val="ListParagraph"/>
              <w:numPr>
                <w:ilvl w:val="0"/>
                <w:numId w:val="9"/>
              </w:numPr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73B5">
              <w:rPr>
                <w:rFonts w:ascii="Times New Roman" w:hAnsi="Times New Roman" w:cs="Times New Roman"/>
                <w:sz w:val="24"/>
                <w:szCs w:val="24"/>
              </w:rPr>
              <w:t>scheme of work suggested activities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55F1EB4" w14:textId="032C1463" w:rsidR="00C574F4" w:rsidRDefault="00C574F4" w:rsidP="00E35F1F">
      <w:pPr>
        <w:tabs>
          <w:tab w:val="left" w:pos="3773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1548"/>
        <w:gridCol w:w="4140"/>
        <w:gridCol w:w="4230"/>
        <w:gridCol w:w="4230"/>
      </w:tblGrid>
      <w:tr w:rsidR="00030C56" w14:paraId="2A145E09" w14:textId="77777777" w:rsidTr="005C1902">
        <w:trPr>
          <w:trHeight w:val="643"/>
        </w:trPr>
        <w:tc>
          <w:tcPr>
            <w:tcW w:w="1548" w:type="dxa"/>
            <w:vAlign w:val="center"/>
          </w:tcPr>
          <w:p w14:paraId="0D29C84B" w14:textId="77777777" w:rsidR="00030C56" w:rsidRDefault="00030C56" w:rsidP="00030C56">
            <w:pPr>
              <w:tabs>
                <w:tab w:val="left" w:pos="377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Week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Number</w:t>
            </w:r>
          </w:p>
        </w:tc>
        <w:tc>
          <w:tcPr>
            <w:tcW w:w="4140" w:type="dxa"/>
            <w:vAlign w:val="center"/>
          </w:tcPr>
          <w:p w14:paraId="16F5A41D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know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4230" w:type="dxa"/>
            <w:vAlign w:val="center"/>
          </w:tcPr>
          <w:p w14:paraId="68A5AF38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want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51BA">
              <w:rPr>
                <w:rFonts w:ascii="Arial" w:hAnsi="Arial" w:cs="Arial"/>
                <w:sz w:val="24"/>
                <w:szCs w:val="24"/>
              </w:rPr>
              <w:t>to know?</w:t>
            </w:r>
          </w:p>
        </w:tc>
        <w:tc>
          <w:tcPr>
            <w:tcW w:w="4230" w:type="dxa"/>
            <w:vAlign w:val="center"/>
          </w:tcPr>
          <w:p w14:paraId="373FEA82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did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learn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030C56" w14:paraId="325E1B10" w14:textId="77777777" w:rsidTr="002C3C9B">
        <w:trPr>
          <w:cantSplit/>
          <w:trHeight w:val="1134"/>
        </w:trPr>
        <w:tc>
          <w:tcPr>
            <w:tcW w:w="1548" w:type="dxa"/>
            <w:textDirection w:val="btLr"/>
          </w:tcPr>
          <w:p w14:paraId="6A684CD1" w14:textId="77777777" w:rsidR="00030C56" w:rsidRPr="00E35F1F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Week  5</w:t>
            </w:r>
          </w:p>
          <w:p w14:paraId="3E57EE0E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5459CA" w14:textId="77777777" w:rsidR="00030C56" w:rsidRPr="00E551BA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50577E5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D55A0C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9D79D6" w14:textId="56CB00F2" w:rsidR="003D73B5" w:rsidRDefault="003D73B5" w:rsidP="003D73B5">
            <w:pPr>
              <w:pStyle w:val="ListParagraph"/>
              <w:numPr>
                <w:ilvl w:val="0"/>
                <w:numId w:val="9"/>
              </w:numPr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planning</w:t>
            </w:r>
          </w:p>
          <w:p w14:paraId="44F01702" w14:textId="6F912C3F" w:rsidR="003D73B5" w:rsidRPr="003D73B5" w:rsidRDefault="003D73B5" w:rsidP="003D73B5">
            <w:pPr>
              <w:pStyle w:val="ListParagraph"/>
              <w:numPr>
                <w:ilvl w:val="0"/>
                <w:numId w:val="9"/>
              </w:numPr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teaching approaches </w:t>
            </w:r>
          </w:p>
          <w:p w14:paraId="1AAB62A7" w14:textId="35FA9E7D" w:rsidR="00030C56" w:rsidRPr="003D73B5" w:rsidRDefault="003D73B5" w:rsidP="003D73B5">
            <w:pPr>
              <w:pStyle w:val="ListParagraph"/>
              <w:numPr>
                <w:ilvl w:val="0"/>
                <w:numId w:val="9"/>
              </w:numPr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activities</w:t>
            </w:r>
          </w:p>
          <w:p w14:paraId="3BF45950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133831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5F7962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C06650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21F05E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0F0FCD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DE1A84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AC1B22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99D7D2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F95F6B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CE5454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85E6CB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F3D024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84B91D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BE64AD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292434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5EB330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0CF92C" w14:textId="77777777" w:rsidR="00030C56" w:rsidRPr="00E551BA" w:rsidRDefault="00030C56" w:rsidP="00030C56">
            <w:pPr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</w:tcPr>
          <w:p w14:paraId="4CF4A69D" w14:textId="6E61CBB5" w:rsidR="00030C56" w:rsidRDefault="003D73B5" w:rsidP="003D73B5">
            <w:pPr>
              <w:pStyle w:val="ListParagraph"/>
              <w:numPr>
                <w:ilvl w:val="0"/>
                <w:numId w:val="9"/>
              </w:numPr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effective teaching approaches</w:t>
            </w:r>
          </w:p>
          <w:p w14:paraId="6A9EEFC8" w14:textId="77777777" w:rsidR="003D73B5" w:rsidRDefault="003D73B5" w:rsidP="003D73B5">
            <w:pPr>
              <w:pStyle w:val="ListParagraph"/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E69EA3" w14:textId="3CB634D4" w:rsidR="003D73B5" w:rsidRDefault="003D73B5" w:rsidP="003D73B5">
            <w:pPr>
              <w:pStyle w:val="ListParagraph"/>
              <w:numPr>
                <w:ilvl w:val="0"/>
                <w:numId w:val="9"/>
              </w:numPr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more differentiated learning activities </w:t>
            </w:r>
          </w:p>
          <w:p w14:paraId="136F9292" w14:textId="77777777" w:rsidR="003D73B5" w:rsidRPr="003D73B5" w:rsidRDefault="003D73B5" w:rsidP="003D73B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515767E" w14:textId="22D977EE" w:rsidR="003D73B5" w:rsidRDefault="00BC1C83" w:rsidP="003D73B5">
            <w:pPr>
              <w:pStyle w:val="ListParagraph"/>
              <w:numPr>
                <w:ilvl w:val="0"/>
                <w:numId w:val="9"/>
              </w:numPr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others way of lesson planning that I could adapt if possible</w:t>
            </w:r>
          </w:p>
          <w:p w14:paraId="0BDA99C4" w14:textId="77777777" w:rsidR="003D73B5" w:rsidRDefault="003D73B5" w:rsidP="003D73B5">
            <w:pPr>
              <w:pStyle w:val="ListParagraph"/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C00ACB" w14:textId="766D15B4" w:rsidR="00BC1C83" w:rsidRPr="003D73B5" w:rsidRDefault="00BC1C83" w:rsidP="003D73B5">
            <w:pPr>
              <w:pStyle w:val="ListParagraph"/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</w:tcPr>
          <w:p w14:paraId="543D85E0" w14:textId="77777777" w:rsidR="00BC235A" w:rsidRDefault="00BC235A" w:rsidP="00BC235A">
            <w:pPr>
              <w:pStyle w:val="ListParagraph"/>
              <w:numPr>
                <w:ilvl w:val="0"/>
                <w:numId w:val="9"/>
              </w:numPr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more differentiated learning activities </w:t>
            </w:r>
          </w:p>
          <w:p w14:paraId="1DBC058E" w14:textId="77777777" w:rsidR="00BC235A" w:rsidRDefault="00BC235A" w:rsidP="00BC235A">
            <w:pPr>
              <w:pStyle w:val="ListParagraph"/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BE0D3A" w14:textId="77777777" w:rsidR="00BC235A" w:rsidRDefault="00BC235A" w:rsidP="00BC235A">
            <w:pPr>
              <w:pStyle w:val="ListParagraph"/>
              <w:numPr>
                <w:ilvl w:val="0"/>
                <w:numId w:val="9"/>
              </w:numPr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ways of lesson planning that I could adapt </w:t>
            </w:r>
          </w:p>
          <w:p w14:paraId="656D4E4F" w14:textId="77777777" w:rsidR="00BC235A" w:rsidRPr="00BC235A" w:rsidRDefault="00BC235A" w:rsidP="00BC235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12DCF0F" w14:textId="77777777" w:rsidR="00BC235A" w:rsidRDefault="00BC235A" w:rsidP="00BC235A">
            <w:pPr>
              <w:pStyle w:val="ListParagraph"/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1DDFA4" w14:textId="77777777" w:rsidR="00BC235A" w:rsidRDefault="00BC235A" w:rsidP="00BC235A">
            <w:pPr>
              <w:pStyle w:val="ListParagraph"/>
              <w:numPr>
                <w:ilvl w:val="0"/>
                <w:numId w:val="9"/>
              </w:numPr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activities such as laboratory work ideas</w:t>
            </w:r>
          </w:p>
          <w:p w14:paraId="50198266" w14:textId="77777777" w:rsidR="00BC235A" w:rsidRDefault="00BC235A" w:rsidP="00BC235A">
            <w:pPr>
              <w:pStyle w:val="ListParagraph"/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6AC03F" w14:textId="61CCCB66" w:rsidR="00BC235A" w:rsidRPr="00BC235A" w:rsidRDefault="00BC235A" w:rsidP="00BC235A">
            <w:pPr>
              <w:pStyle w:val="ListParagraph"/>
              <w:numPr>
                <w:ilvl w:val="0"/>
                <w:numId w:val="9"/>
              </w:numPr>
              <w:tabs>
                <w:tab w:val="left" w:pos="377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better ways of explaining some concepts in chemistry from class discussion</w:t>
            </w:r>
          </w:p>
        </w:tc>
      </w:tr>
    </w:tbl>
    <w:p w14:paraId="5F40F71F" w14:textId="300E46D5" w:rsidR="00C574F4" w:rsidRPr="00E551BA" w:rsidRDefault="00C574F4" w:rsidP="00E35F1F">
      <w:pPr>
        <w:tabs>
          <w:tab w:val="left" w:pos="3773"/>
        </w:tabs>
        <w:rPr>
          <w:rFonts w:ascii="Arial" w:hAnsi="Arial" w:cs="Arial"/>
          <w:b/>
          <w:sz w:val="24"/>
          <w:szCs w:val="24"/>
        </w:rPr>
      </w:pPr>
    </w:p>
    <w:sectPr w:rsidR="00C574F4" w:rsidRPr="00E551BA" w:rsidSect="00D410F6">
      <w:headerReference w:type="default" r:id="rId8"/>
      <w:pgSz w:w="16838" w:h="11906" w:orient="landscape" w:code="9"/>
      <w:pgMar w:top="1282" w:right="1440" w:bottom="270" w:left="113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3FE1A" w14:textId="77777777" w:rsidR="009A3C25" w:rsidRDefault="009A3C25" w:rsidP="00E551BA">
      <w:pPr>
        <w:spacing w:after="0" w:line="240" w:lineRule="auto"/>
      </w:pPr>
      <w:r>
        <w:separator/>
      </w:r>
    </w:p>
  </w:endnote>
  <w:endnote w:type="continuationSeparator" w:id="0">
    <w:p w14:paraId="3E4E9008" w14:textId="77777777" w:rsidR="009A3C25" w:rsidRDefault="009A3C25" w:rsidP="00E5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3C9CE" w14:textId="77777777" w:rsidR="009A3C25" w:rsidRDefault="009A3C25" w:rsidP="00E551BA">
      <w:pPr>
        <w:spacing w:after="0" w:line="240" w:lineRule="auto"/>
      </w:pPr>
      <w:r>
        <w:separator/>
      </w:r>
    </w:p>
  </w:footnote>
  <w:footnote w:type="continuationSeparator" w:id="0">
    <w:p w14:paraId="7FB67812" w14:textId="77777777" w:rsidR="009A3C25" w:rsidRDefault="009A3C25" w:rsidP="00E5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9D6F1" w14:textId="1444F5A1" w:rsidR="00E551BA" w:rsidRDefault="008278EF" w:rsidP="00E551BA">
    <w:pPr>
      <w:pStyle w:val="Header"/>
      <w:tabs>
        <w:tab w:val="clear" w:pos="4513"/>
        <w:tab w:val="clear" w:pos="9026"/>
        <w:tab w:val="left" w:pos="5520"/>
      </w:tabs>
      <w:ind w:left="-851" w:firstLine="851"/>
    </w:pPr>
    <w:r>
      <w:rPr>
        <w:noProof/>
      </w:rPr>
      <w:drawing>
        <wp:inline distT="0" distB="0" distL="0" distR="0" wp14:anchorId="348FDE08" wp14:editId="4AD22EA2">
          <wp:extent cx="1562100" cy="57822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842" cy="580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51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200E"/>
    <w:multiLevelType w:val="hybridMultilevel"/>
    <w:tmpl w:val="066E1808"/>
    <w:lvl w:ilvl="0" w:tplc="8A44F2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D6558A"/>
    <w:multiLevelType w:val="multilevel"/>
    <w:tmpl w:val="910C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77456"/>
    <w:multiLevelType w:val="hybridMultilevel"/>
    <w:tmpl w:val="B8FC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BA0"/>
    <w:multiLevelType w:val="multilevel"/>
    <w:tmpl w:val="A464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C5BB1"/>
    <w:multiLevelType w:val="multilevel"/>
    <w:tmpl w:val="9EFE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05F1C"/>
    <w:multiLevelType w:val="multilevel"/>
    <w:tmpl w:val="FC7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F345D"/>
    <w:multiLevelType w:val="hybridMultilevel"/>
    <w:tmpl w:val="694E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038EF"/>
    <w:multiLevelType w:val="multilevel"/>
    <w:tmpl w:val="C706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C6DDC"/>
    <w:multiLevelType w:val="hybridMultilevel"/>
    <w:tmpl w:val="D01A0BE8"/>
    <w:lvl w:ilvl="0" w:tplc="D08AC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1BA"/>
    <w:rsid w:val="00011B4E"/>
    <w:rsid w:val="00023D3B"/>
    <w:rsid w:val="00030C56"/>
    <w:rsid w:val="0006252C"/>
    <w:rsid w:val="000A0370"/>
    <w:rsid w:val="000E46C9"/>
    <w:rsid w:val="00103C69"/>
    <w:rsid w:val="00110C1E"/>
    <w:rsid w:val="00137CED"/>
    <w:rsid w:val="00164397"/>
    <w:rsid w:val="00182458"/>
    <w:rsid w:val="00183BA8"/>
    <w:rsid w:val="001E7AF9"/>
    <w:rsid w:val="00233B28"/>
    <w:rsid w:val="00267D7B"/>
    <w:rsid w:val="00294980"/>
    <w:rsid w:val="0029670B"/>
    <w:rsid w:val="002A01D4"/>
    <w:rsid w:val="002A345A"/>
    <w:rsid w:val="002B6259"/>
    <w:rsid w:val="002E5A94"/>
    <w:rsid w:val="002E6E02"/>
    <w:rsid w:val="00302F41"/>
    <w:rsid w:val="00306548"/>
    <w:rsid w:val="00307172"/>
    <w:rsid w:val="0031248C"/>
    <w:rsid w:val="0033131D"/>
    <w:rsid w:val="003862B3"/>
    <w:rsid w:val="003D73B5"/>
    <w:rsid w:val="00405214"/>
    <w:rsid w:val="00411ED1"/>
    <w:rsid w:val="00436642"/>
    <w:rsid w:val="004531BA"/>
    <w:rsid w:val="004713C4"/>
    <w:rsid w:val="0049317D"/>
    <w:rsid w:val="004C550B"/>
    <w:rsid w:val="00502254"/>
    <w:rsid w:val="00505C04"/>
    <w:rsid w:val="005101D5"/>
    <w:rsid w:val="005242EA"/>
    <w:rsid w:val="00530DCD"/>
    <w:rsid w:val="005665B4"/>
    <w:rsid w:val="00570F5D"/>
    <w:rsid w:val="005B07A7"/>
    <w:rsid w:val="005B0F69"/>
    <w:rsid w:val="005C137E"/>
    <w:rsid w:val="005D4E03"/>
    <w:rsid w:val="00625FC9"/>
    <w:rsid w:val="00630697"/>
    <w:rsid w:val="00632A4F"/>
    <w:rsid w:val="006471A7"/>
    <w:rsid w:val="006D2AAD"/>
    <w:rsid w:val="006D620D"/>
    <w:rsid w:val="006F5268"/>
    <w:rsid w:val="00745974"/>
    <w:rsid w:val="007570FE"/>
    <w:rsid w:val="00775763"/>
    <w:rsid w:val="00797621"/>
    <w:rsid w:val="007A021F"/>
    <w:rsid w:val="007A0312"/>
    <w:rsid w:val="007A44D7"/>
    <w:rsid w:val="007A4532"/>
    <w:rsid w:val="007B25F9"/>
    <w:rsid w:val="007D7415"/>
    <w:rsid w:val="007D7536"/>
    <w:rsid w:val="007E1640"/>
    <w:rsid w:val="00824928"/>
    <w:rsid w:val="008278EF"/>
    <w:rsid w:val="00835346"/>
    <w:rsid w:val="00847473"/>
    <w:rsid w:val="00855504"/>
    <w:rsid w:val="008833F1"/>
    <w:rsid w:val="008A39A0"/>
    <w:rsid w:val="008C6ACF"/>
    <w:rsid w:val="008D63A2"/>
    <w:rsid w:val="008F0292"/>
    <w:rsid w:val="008F6F02"/>
    <w:rsid w:val="008F7554"/>
    <w:rsid w:val="009030B0"/>
    <w:rsid w:val="00945E66"/>
    <w:rsid w:val="009760C4"/>
    <w:rsid w:val="00983D2F"/>
    <w:rsid w:val="00983E56"/>
    <w:rsid w:val="009A3C25"/>
    <w:rsid w:val="009A5B8E"/>
    <w:rsid w:val="009A703E"/>
    <w:rsid w:val="009B596F"/>
    <w:rsid w:val="009C2D43"/>
    <w:rsid w:val="009C5606"/>
    <w:rsid w:val="009E076E"/>
    <w:rsid w:val="009E202C"/>
    <w:rsid w:val="00A2046B"/>
    <w:rsid w:val="00AB15B0"/>
    <w:rsid w:val="00AB267D"/>
    <w:rsid w:val="00AC31C4"/>
    <w:rsid w:val="00AC6D9E"/>
    <w:rsid w:val="00B0018C"/>
    <w:rsid w:val="00B22AA8"/>
    <w:rsid w:val="00B250AB"/>
    <w:rsid w:val="00B36141"/>
    <w:rsid w:val="00B8367D"/>
    <w:rsid w:val="00B971BF"/>
    <w:rsid w:val="00BC1C83"/>
    <w:rsid w:val="00BC235A"/>
    <w:rsid w:val="00BD0489"/>
    <w:rsid w:val="00BD4A45"/>
    <w:rsid w:val="00C24CFD"/>
    <w:rsid w:val="00C343FA"/>
    <w:rsid w:val="00C431CE"/>
    <w:rsid w:val="00C513BA"/>
    <w:rsid w:val="00C574F4"/>
    <w:rsid w:val="00C76292"/>
    <w:rsid w:val="00CC217E"/>
    <w:rsid w:val="00CC375C"/>
    <w:rsid w:val="00CD6FE4"/>
    <w:rsid w:val="00CF4DE8"/>
    <w:rsid w:val="00D01621"/>
    <w:rsid w:val="00D03517"/>
    <w:rsid w:val="00D2739C"/>
    <w:rsid w:val="00D410F6"/>
    <w:rsid w:val="00D41E36"/>
    <w:rsid w:val="00D459CC"/>
    <w:rsid w:val="00D7242D"/>
    <w:rsid w:val="00D73056"/>
    <w:rsid w:val="00D741B6"/>
    <w:rsid w:val="00D919F1"/>
    <w:rsid w:val="00DA2812"/>
    <w:rsid w:val="00DB5006"/>
    <w:rsid w:val="00DC1D9F"/>
    <w:rsid w:val="00DD3537"/>
    <w:rsid w:val="00DD67ED"/>
    <w:rsid w:val="00E033C0"/>
    <w:rsid w:val="00E179BC"/>
    <w:rsid w:val="00E35F1F"/>
    <w:rsid w:val="00E3609D"/>
    <w:rsid w:val="00E551BA"/>
    <w:rsid w:val="00E6453D"/>
    <w:rsid w:val="00E74E92"/>
    <w:rsid w:val="00F056B2"/>
    <w:rsid w:val="00F07151"/>
    <w:rsid w:val="00F23C90"/>
    <w:rsid w:val="00F54E97"/>
    <w:rsid w:val="00F618FF"/>
    <w:rsid w:val="00F64FD0"/>
    <w:rsid w:val="00FA12DC"/>
    <w:rsid w:val="00FA6BED"/>
    <w:rsid w:val="00FC42C2"/>
    <w:rsid w:val="00FD3483"/>
    <w:rsid w:val="00FD37A0"/>
    <w:rsid w:val="00FD5E45"/>
    <w:rsid w:val="00FE1159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80D4C"/>
  <w15:docId w15:val="{585DF06E-1909-854F-A6D9-8D6B52D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BA"/>
  </w:style>
  <w:style w:type="paragraph" w:styleId="Footer">
    <w:name w:val="footer"/>
    <w:basedOn w:val="Normal"/>
    <w:link w:val="FooterChar"/>
    <w:uiPriority w:val="99"/>
    <w:unhideWhenUsed/>
    <w:rsid w:val="00E5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1BA"/>
  </w:style>
  <w:style w:type="paragraph" w:styleId="BalloonText">
    <w:name w:val="Balloon Text"/>
    <w:basedOn w:val="Normal"/>
    <w:link w:val="BalloonTextChar"/>
    <w:uiPriority w:val="99"/>
    <w:semiHidden/>
    <w:unhideWhenUsed/>
    <w:rsid w:val="00E5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9F1"/>
    <w:pPr>
      <w:ind w:left="720"/>
      <w:contextualSpacing/>
    </w:pPr>
  </w:style>
  <w:style w:type="paragraph" w:styleId="NoSpacing">
    <w:name w:val="No Spacing"/>
    <w:uiPriority w:val="1"/>
    <w:qFormat/>
    <w:rsid w:val="00F056B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03517"/>
    <w:rPr>
      <w:b/>
      <w:bCs/>
    </w:rPr>
  </w:style>
  <w:style w:type="character" w:styleId="Emphasis">
    <w:name w:val="Emphasis"/>
    <w:basedOn w:val="DefaultParagraphFont"/>
    <w:uiPriority w:val="20"/>
    <w:qFormat/>
    <w:rsid w:val="00DC1D9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D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FBA2-5E94-0A4F-B6FD-AA3C32D0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Harris</dc:creator>
  <cp:lastModifiedBy>Ailyn Sungcaya</cp:lastModifiedBy>
  <cp:revision>16</cp:revision>
  <dcterms:created xsi:type="dcterms:W3CDTF">2019-10-12T13:38:00Z</dcterms:created>
  <dcterms:modified xsi:type="dcterms:W3CDTF">2023-01-24T06:10:00Z</dcterms:modified>
</cp:coreProperties>
</file>